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3D92" w14:textId="77777777" w:rsidR="00A709FB" w:rsidRPr="00A22E2F" w:rsidRDefault="00A709FB" w:rsidP="00D867EE">
      <w:pPr>
        <w:pStyle w:val="pkt"/>
        <w:tabs>
          <w:tab w:val="right" w:pos="9214"/>
        </w:tabs>
        <w:spacing w:before="0" w:after="840"/>
        <w:ind w:left="0" w:firstLine="0"/>
        <w:rPr>
          <w:rFonts w:asciiTheme="minorHAnsi" w:hAnsiTheme="minorHAnsi" w:cstheme="minorHAnsi"/>
          <w:bCs/>
          <w:sz w:val="20"/>
        </w:rPr>
      </w:pPr>
    </w:p>
    <w:p w14:paraId="22AF6E49" w14:textId="719B5FCF" w:rsidR="00EB7871" w:rsidRPr="00A22E2F" w:rsidRDefault="00EB7871" w:rsidP="00DA24CE">
      <w:pPr>
        <w:pStyle w:val="pkt"/>
        <w:tabs>
          <w:tab w:val="left" w:pos="6435"/>
          <w:tab w:val="right" w:pos="9214"/>
        </w:tabs>
        <w:spacing w:before="0" w:after="840"/>
        <w:ind w:left="0" w:firstLine="0"/>
        <w:rPr>
          <w:rFonts w:asciiTheme="minorHAnsi" w:hAnsiTheme="minorHAnsi" w:cstheme="minorHAnsi"/>
          <w:sz w:val="20"/>
        </w:rPr>
      </w:pPr>
      <w:r w:rsidRPr="00A22E2F">
        <w:rPr>
          <w:rFonts w:asciiTheme="minorHAnsi" w:hAnsiTheme="minorHAnsi" w:cstheme="minorHAnsi"/>
          <w:bCs/>
          <w:sz w:val="20"/>
        </w:rPr>
        <w:t>Znak sprawy:</w:t>
      </w:r>
      <w:r w:rsidRPr="00A22E2F">
        <w:rPr>
          <w:rFonts w:asciiTheme="minorHAnsi" w:hAnsiTheme="minorHAnsi" w:cstheme="minorHAnsi"/>
          <w:b/>
          <w:sz w:val="20"/>
        </w:rPr>
        <w:t xml:space="preserve"> </w:t>
      </w:r>
      <w:r w:rsidR="006B12E9">
        <w:rPr>
          <w:rFonts w:asciiTheme="minorHAnsi" w:hAnsiTheme="minorHAnsi" w:cstheme="minorHAnsi"/>
          <w:b/>
          <w:sz w:val="20"/>
        </w:rPr>
        <w:t>NadzórCZP/577/2026</w:t>
      </w:r>
      <w:r w:rsidRPr="00A22E2F">
        <w:rPr>
          <w:rFonts w:asciiTheme="minorHAnsi" w:hAnsiTheme="minorHAnsi" w:cstheme="minorHAnsi"/>
          <w:sz w:val="20"/>
        </w:rPr>
        <w:tab/>
      </w:r>
      <w:r w:rsidR="00DA24CE">
        <w:rPr>
          <w:rFonts w:asciiTheme="minorHAnsi" w:hAnsiTheme="minorHAnsi" w:cstheme="minorHAnsi"/>
          <w:sz w:val="20"/>
        </w:rPr>
        <w:tab/>
      </w:r>
      <w:r w:rsidR="00542DC3" w:rsidRPr="00A22E2F">
        <w:rPr>
          <w:rFonts w:asciiTheme="minorHAnsi" w:hAnsiTheme="minorHAnsi" w:cstheme="minorHAnsi"/>
          <w:sz w:val="20"/>
        </w:rPr>
        <w:t>Siedlce</w:t>
      </w:r>
      <w:r w:rsidRPr="00A22E2F">
        <w:rPr>
          <w:rFonts w:asciiTheme="minorHAnsi" w:hAnsiTheme="minorHAnsi" w:cstheme="minorHAnsi"/>
          <w:sz w:val="20"/>
        </w:rPr>
        <w:t xml:space="preserve">, </w:t>
      </w:r>
      <w:r w:rsidR="00F83EE5">
        <w:rPr>
          <w:rFonts w:asciiTheme="minorHAnsi" w:hAnsiTheme="minorHAnsi" w:cstheme="minorHAnsi"/>
          <w:sz w:val="20"/>
        </w:rPr>
        <w:t>2</w:t>
      </w:r>
      <w:r w:rsidR="00661DF1">
        <w:rPr>
          <w:rFonts w:asciiTheme="minorHAnsi" w:hAnsiTheme="minorHAnsi" w:cstheme="minorHAnsi"/>
          <w:sz w:val="20"/>
        </w:rPr>
        <w:t>6</w:t>
      </w:r>
      <w:r w:rsidR="00A22E2F" w:rsidRPr="00A22E2F">
        <w:rPr>
          <w:rFonts w:asciiTheme="minorHAnsi" w:hAnsiTheme="minorHAnsi" w:cstheme="minorHAnsi"/>
          <w:sz w:val="20"/>
        </w:rPr>
        <w:t>.06.2026r</w:t>
      </w:r>
    </w:p>
    <w:p w14:paraId="6C74DB71" w14:textId="7530A8ED" w:rsidR="00D867EE" w:rsidRPr="00A22E2F" w:rsidRDefault="00D867EE" w:rsidP="00D867EE">
      <w:pPr>
        <w:tabs>
          <w:tab w:val="left" w:pos="708"/>
          <w:tab w:val="center" w:pos="4536"/>
          <w:tab w:val="right" w:pos="9072"/>
        </w:tabs>
        <w:spacing w:after="840"/>
        <w:ind w:left="4536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A22E2F" w14:paraId="7B48CE5B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136321" w14:textId="77777777" w:rsidR="00D867EE" w:rsidRPr="00A22E2F" w:rsidRDefault="00D867EE" w:rsidP="00D867EE">
            <w:pPr>
              <w:spacing w:before="360" w:after="60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bCs/>
                <w:kern w:val="28"/>
                <w:sz w:val="20"/>
                <w:szCs w:val="20"/>
              </w:rPr>
              <w:t>ZAPROSZENIE DO SKŁADANIA OFERT</w:t>
            </w:r>
          </w:p>
          <w:p w14:paraId="34CEC42D" w14:textId="77777777" w:rsidR="00277E7E" w:rsidRPr="00A22E2F" w:rsidRDefault="00D867EE" w:rsidP="00D867EE">
            <w:pPr>
              <w:keepNext/>
              <w:suppressAutoHyphens/>
              <w:spacing w:after="240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A22E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33217B5C" w14:textId="77777777" w:rsidR="00D867EE" w:rsidRPr="00A22E2F" w:rsidRDefault="00D867EE" w:rsidP="00D867EE">
      <w:pPr>
        <w:pStyle w:val="pkt"/>
        <w:spacing w:before="480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A22E2F">
        <w:rPr>
          <w:rFonts w:asciiTheme="minorHAnsi" w:hAnsiTheme="minorHAnsi" w:cstheme="minorHAnsi"/>
          <w:b/>
          <w:sz w:val="20"/>
        </w:rPr>
        <w:t>ZAMAWIAJĄCY:</w:t>
      </w:r>
    </w:p>
    <w:p w14:paraId="26864D78" w14:textId="77777777" w:rsidR="00D867EE" w:rsidRPr="00A22E2F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A22E2F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0956AE4B" w14:textId="77777777" w:rsidR="00D867EE" w:rsidRPr="00A22E2F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sz w:val="20"/>
        </w:rPr>
      </w:pPr>
      <w:r w:rsidRPr="00A22E2F">
        <w:rPr>
          <w:rFonts w:asciiTheme="minorHAnsi" w:hAnsiTheme="minorHAnsi" w:cstheme="minorHAnsi"/>
          <w:sz w:val="20"/>
        </w:rPr>
        <w:t>Kilińskiego</w:t>
      </w:r>
      <w:r w:rsidR="00D867EE" w:rsidRPr="00A22E2F">
        <w:rPr>
          <w:rFonts w:asciiTheme="minorHAnsi" w:hAnsiTheme="minorHAnsi" w:cstheme="minorHAnsi"/>
          <w:sz w:val="20"/>
        </w:rPr>
        <w:t xml:space="preserve"> </w:t>
      </w:r>
      <w:r w:rsidRPr="00A22E2F">
        <w:rPr>
          <w:rFonts w:asciiTheme="minorHAnsi" w:hAnsiTheme="minorHAnsi" w:cstheme="minorHAnsi"/>
          <w:sz w:val="20"/>
        </w:rPr>
        <w:t>29</w:t>
      </w:r>
      <w:r w:rsidR="00D867EE" w:rsidRPr="00A22E2F">
        <w:rPr>
          <w:rFonts w:asciiTheme="minorHAnsi" w:hAnsiTheme="minorHAnsi" w:cstheme="minorHAnsi"/>
          <w:sz w:val="20"/>
        </w:rPr>
        <w:t xml:space="preserve"> </w:t>
      </w:r>
    </w:p>
    <w:p w14:paraId="5D69217A" w14:textId="77777777" w:rsidR="00D867EE" w:rsidRPr="00A22E2F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sz w:val="20"/>
        </w:rPr>
      </w:pPr>
      <w:r w:rsidRPr="00A22E2F">
        <w:rPr>
          <w:rFonts w:asciiTheme="minorHAnsi" w:hAnsiTheme="minorHAnsi" w:cstheme="minorHAnsi"/>
          <w:sz w:val="20"/>
        </w:rPr>
        <w:t>08-110</w:t>
      </w:r>
      <w:r w:rsidR="00D867EE" w:rsidRPr="00A22E2F">
        <w:rPr>
          <w:rFonts w:asciiTheme="minorHAnsi" w:hAnsiTheme="minorHAnsi" w:cstheme="minorHAnsi"/>
          <w:sz w:val="20"/>
        </w:rPr>
        <w:t xml:space="preserve"> </w:t>
      </w:r>
      <w:r w:rsidRPr="00A22E2F">
        <w:rPr>
          <w:rFonts w:asciiTheme="minorHAnsi" w:hAnsiTheme="minorHAnsi" w:cstheme="minorHAnsi"/>
          <w:sz w:val="20"/>
        </w:rPr>
        <w:t>Siedlce</w:t>
      </w:r>
    </w:p>
    <w:p w14:paraId="253621EF" w14:textId="77777777" w:rsidR="00D867EE" w:rsidRPr="00A22E2F" w:rsidRDefault="00D867EE" w:rsidP="00D867EE">
      <w:pPr>
        <w:pStyle w:val="pkt"/>
        <w:spacing w:after="0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28C094C8" w14:textId="77777777" w:rsidR="00D867EE" w:rsidRPr="00A22E2F" w:rsidRDefault="00D867EE" w:rsidP="00D867EE">
      <w:pPr>
        <w:pStyle w:val="pkt"/>
        <w:spacing w:after="360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A22E2F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30181D5A" w14:textId="77777777" w:rsidR="00A22E2F" w:rsidRDefault="00A22E2F" w:rsidP="00D867E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Hlk231974110"/>
      <w:r w:rsidRPr="00A22E2F">
        <w:rPr>
          <w:rFonts w:asciiTheme="minorHAnsi" w:hAnsiTheme="minorHAnsi" w:cstheme="minorHAnsi"/>
          <w:b/>
          <w:sz w:val="20"/>
          <w:szCs w:val="20"/>
        </w:rPr>
        <w:t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</w:t>
      </w:r>
      <w:bookmarkEnd w:id="0"/>
      <w:r w:rsidRPr="00A22E2F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7F189704" w14:textId="77D0112E" w:rsidR="00EB7871" w:rsidRPr="00A22E2F" w:rsidRDefault="00A22E2F" w:rsidP="00D867E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22E2F">
        <w:rPr>
          <w:rFonts w:asciiTheme="minorHAnsi" w:hAnsiTheme="minorHAnsi" w:cstheme="minorHAnsi"/>
          <w:b/>
          <w:sz w:val="20"/>
          <w:szCs w:val="20"/>
        </w:rPr>
        <w:t xml:space="preserve">Przedmiot </w:t>
      </w:r>
      <w:r>
        <w:rPr>
          <w:rFonts w:asciiTheme="minorHAnsi" w:hAnsiTheme="minorHAnsi" w:cstheme="minorHAnsi"/>
          <w:b/>
          <w:sz w:val="20"/>
          <w:szCs w:val="20"/>
        </w:rPr>
        <w:t xml:space="preserve">zamówienia </w:t>
      </w:r>
      <w:r w:rsidRPr="00A22E2F">
        <w:rPr>
          <w:rFonts w:asciiTheme="minorHAnsi" w:hAnsiTheme="minorHAnsi" w:cstheme="minorHAnsi"/>
          <w:b/>
          <w:sz w:val="20"/>
          <w:szCs w:val="20"/>
        </w:rPr>
        <w:t>jest realizowany w ramach Funduszu Medycznego Ministerstwa Zdrowia</w:t>
      </w:r>
      <w:r>
        <w:rPr>
          <w:rFonts w:asciiTheme="minorHAnsi" w:hAnsiTheme="minorHAnsi" w:cstheme="minorHAnsi"/>
          <w:b/>
          <w:sz w:val="20"/>
          <w:szCs w:val="20"/>
        </w:rPr>
        <w:t>.</w:t>
      </w:r>
    </w:p>
    <w:p w14:paraId="6D6676E7" w14:textId="77777777" w:rsidR="00EB7871" w:rsidRPr="00A22E2F" w:rsidRDefault="00EB7871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EEC5EE7" w14:textId="77777777" w:rsidR="00EB7871" w:rsidRPr="00A22E2F" w:rsidRDefault="00EB7871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017573" w14:textId="77777777" w:rsidR="00EB7871" w:rsidRPr="00A22E2F" w:rsidRDefault="00EB7871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0372B9" w14:textId="77777777" w:rsidR="00D867EE" w:rsidRPr="00A22E2F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542DC3" w:rsidRPr="00A22E2F">
        <w:rPr>
          <w:rFonts w:asciiTheme="minorHAnsi" w:hAnsiTheme="minorHAnsi" w:cstheme="minorHAnsi"/>
          <w:sz w:val="20"/>
          <w:szCs w:val="20"/>
        </w:rPr>
        <w:t>(t.j. Dz. U. z 2023r. poz. 1605)</w:t>
      </w:r>
      <w:r w:rsidRPr="00A22E2F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130 000 złotych</w:t>
      </w:r>
      <w:r w:rsidR="00627ED2" w:rsidRPr="00A22E2F">
        <w:rPr>
          <w:rFonts w:asciiTheme="minorHAnsi" w:hAnsiTheme="minorHAnsi" w:cstheme="minorHAnsi"/>
          <w:sz w:val="20"/>
          <w:szCs w:val="20"/>
        </w:rPr>
        <w:t>.</w:t>
      </w:r>
    </w:p>
    <w:p w14:paraId="0B551B05" w14:textId="77777777" w:rsidR="00D867EE" w:rsidRPr="00A22E2F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FA534D" w14:textId="77777777" w:rsidR="00D867EE" w:rsidRPr="00A22E2F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5A8B8F" w14:textId="77777777" w:rsidR="00D867EE" w:rsidRPr="00A22E2F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573D18" w14:textId="77777777" w:rsidR="00EB7871" w:rsidRPr="00A22E2F" w:rsidRDefault="00EB787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CF93B0" w14:textId="77777777" w:rsidR="009838C7" w:rsidRPr="00A22E2F" w:rsidRDefault="00EB7871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A22E2F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A22E2F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2C61BC34" w14:textId="77777777" w:rsidR="009838C7" w:rsidRPr="00A22E2F" w:rsidRDefault="009838C7" w:rsidP="001644FA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3C7DD4B5" w14:textId="77777777" w:rsidR="009838C7" w:rsidRPr="00A22E2F" w:rsidRDefault="009838C7" w:rsidP="001644FA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Kilińskiego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29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55F7F9" w14:textId="77777777" w:rsidR="008B60B4" w:rsidRPr="00A22E2F" w:rsidRDefault="009838C7" w:rsidP="008B60B4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08-110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Siedlce</w:t>
      </w:r>
    </w:p>
    <w:p w14:paraId="7716EB96" w14:textId="77777777" w:rsidR="008B60B4" w:rsidRPr="00A22E2F" w:rsidRDefault="008B60B4" w:rsidP="008B60B4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Tel.: </w:t>
      </w:r>
      <w:r w:rsidR="00542DC3" w:rsidRPr="00A22E2F">
        <w:rPr>
          <w:rFonts w:asciiTheme="minorHAnsi" w:hAnsiTheme="minorHAnsi" w:cstheme="minorHAnsi"/>
          <w:sz w:val="20"/>
          <w:szCs w:val="20"/>
        </w:rPr>
        <w:t>25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</w:rPr>
        <w:t>6444483</w:t>
      </w:r>
    </w:p>
    <w:p w14:paraId="479F0AF1" w14:textId="1720AA76" w:rsidR="00890015" w:rsidRPr="00890015" w:rsidRDefault="008B60B4" w:rsidP="00890015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color w:val="0000FF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277E7E" w:rsidRPr="00A22E2F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A22E2F">
        <w:rPr>
          <w:rFonts w:asciiTheme="minorHAnsi" w:hAnsiTheme="minorHAnsi" w:cstheme="minorHAnsi"/>
          <w:sz w:val="20"/>
          <w:szCs w:val="20"/>
        </w:rPr>
        <w:t xml:space="preserve">: </w:t>
      </w:r>
      <w:r w:rsidR="00542DC3" w:rsidRPr="00A22E2F">
        <w:rPr>
          <w:rFonts w:asciiTheme="minorHAnsi" w:hAnsiTheme="minorHAnsi" w:cstheme="minorHAnsi"/>
          <w:color w:val="0000FF"/>
          <w:sz w:val="20"/>
          <w:szCs w:val="20"/>
        </w:rPr>
        <w:t>przetargi@spzoz-siedlce.pl</w:t>
      </w:r>
    </w:p>
    <w:p w14:paraId="70FF035B" w14:textId="77777777" w:rsidR="00890015" w:rsidRPr="00890015" w:rsidRDefault="00192F39" w:rsidP="00192F39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color w:val="007BB8"/>
          <w:sz w:val="20"/>
          <w:szCs w:val="20"/>
        </w:rPr>
      </w:pPr>
      <w:r w:rsidRPr="00890015">
        <w:rPr>
          <w:rFonts w:asciiTheme="minorHAnsi" w:hAnsiTheme="minorHAnsi" w:cstheme="minorHAnsi"/>
          <w:color w:val="007BB8"/>
          <w:sz w:val="20"/>
          <w:szCs w:val="20"/>
        </w:rPr>
        <w:t>Adres strony internetowej prowadzonego postępowania</w:t>
      </w:r>
      <w:r w:rsidR="000E7443" w:rsidRPr="00890015">
        <w:rPr>
          <w:rFonts w:asciiTheme="minorHAnsi" w:hAnsiTheme="minorHAnsi" w:cstheme="minorHAnsi"/>
          <w:color w:val="007BB8"/>
          <w:sz w:val="20"/>
          <w:szCs w:val="20"/>
        </w:rPr>
        <w:t xml:space="preserve">: </w:t>
      </w:r>
    </w:p>
    <w:p w14:paraId="4C6C1D44" w14:textId="103233EF" w:rsidR="006B12E9" w:rsidRPr="00890015" w:rsidRDefault="00890015" w:rsidP="00192F39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color w:val="007BB8"/>
          <w:sz w:val="20"/>
          <w:szCs w:val="20"/>
        </w:rPr>
      </w:pPr>
      <w:r w:rsidRPr="00890015">
        <w:rPr>
          <w:rFonts w:asciiTheme="minorHAnsi" w:hAnsiTheme="minorHAnsi" w:cstheme="minorHAnsi"/>
          <w:color w:val="007BB8"/>
          <w:sz w:val="20"/>
          <w:szCs w:val="20"/>
        </w:rPr>
        <w:t>https://e-propublico.pl/Ogloszenia/Details/581E0A08-63F3-4F61-85AA-FB3D272DE251</w:t>
      </w:r>
    </w:p>
    <w:p w14:paraId="2F7726DC" w14:textId="77777777" w:rsidR="00EB7871" w:rsidRPr="00A22E2F" w:rsidRDefault="00F23594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A22E2F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091A94AD" w14:textId="522800C2" w:rsidR="008F7292" w:rsidRPr="00A22E2F" w:rsidRDefault="008F7292" w:rsidP="00DC2DA0">
      <w:pPr>
        <w:pStyle w:val="Nagwek2"/>
        <w:spacing w:after="6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A22E2F" w:rsidRPr="00A22E2F">
        <w:rPr>
          <w:rFonts w:asciiTheme="minorHAnsi" w:hAnsiTheme="minorHAnsi" w:cstheme="minorHAnsi"/>
          <w:b/>
          <w:sz w:val="20"/>
          <w:szCs w:val="20"/>
        </w:rPr>
        <w:t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542DC3" w:rsidRPr="00A22E2F" w14:paraId="06F7A221" w14:textId="77777777" w:rsidTr="00D00A17">
        <w:tc>
          <w:tcPr>
            <w:tcW w:w="8651" w:type="dxa"/>
          </w:tcPr>
          <w:p w14:paraId="5BC660A7" w14:textId="77777777" w:rsidR="00542DC3" w:rsidRPr="00A22E2F" w:rsidRDefault="00542DC3" w:rsidP="00D00A17">
            <w:pPr>
              <w:pStyle w:val="Tekstpodstawowy"/>
              <w:spacing w:before="8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6476BC29" w14:textId="138B2893" w:rsidR="00542DC3" w:rsidRDefault="00542DC3" w:rsidP="00D00A17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Przedmiot zamówienia obejmuje </w:t>
            </w:r>
            <w:r w:rsidR="00A22E2F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A22E2F" w:rsidRPr="00A22E2F">
              <w:rPr>
                <w:rFonts w:asciiTheme="minorHAnsi" w:hAnsiTheme="minorHAnsi" w:cstheme="minorHAnsi"/>
                <w:sz w:val="20"/>
                <w:szCs w:val="20"/>
              </w:rPr>
              <w:t>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"</w:t>
            </w:r>
          </w:p>
          <w:p w14:paraId="2E8EB238" w14:textId="6D3674C8" w:rsidR="00092299" w:rsidRPr="00A22E2F" w:rsidRDefault="00092299" w:rsidP="00D00A17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Zakres planowanej inwestycji zawiera Program Funkcjonalno Użytkowy.</w:t>
            </w:r>
          </w:p>
          <w:p w14:paraId="3A1D5466" w14:textId="281B0628" w:rsidR="00542DC3" w:rsidRDefault="00542DC3" w:rsidP="00D00A17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Zamówienie współfinansowane jest </w:t>
            </w:r>
            <w:r w:rsidR="00A22E2F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A22E2F" w:rsidRPr="00A22E2F">
              <w:rPr>
                <w:rFonts w:asciiTheme="minorHAnsi" w:hAnsiTheme="minorHAnsi" w:cstheme="minorHAnsi"/>
                <w:sz w:val="20"/>
                <w:szCs w:val="20"/>
              </w:rPr>
              <w:t>ramach Funduszu Medycznego Ministerstwa Zdrowia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C9A7902" w14:textId="32C66A7E" w:rsidR="008478FC" w:rsidRPr="00A22E2F" w:rsidRDefault="008478FC" w:rsidP="00D00A17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Obowiązki i uprawnienia Wykonawcy:</w:t>
            </w:r>
          </w:p>
          <w:p w14:paraId="594D2067" w14:textId="4FE28EEF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bookmarkStart w:id="3" w:name="_Hlk233096658"/>
            <w:r w:rsidRPr="00905AA0">
              <w:rPr>
                <w:sz w:val="20"/>
                <w:szCs w:val="20"/>
              </w:rPr>
              <w:t xml:space="preserve">Weryfikowanie dokumentacji projektowo-kosztorysowej </w:t>
            </w:r>
            <w:r w:rsidR="00C117AC">
              <w:rPr>
                <w:sz w:val="20"/>
                <w:szCs w:val="20"/>
              </w:rPr>
              <w:t xml:space="preserve">na poszczególnych etapach jej </w:t>
            </w:r>
            <w:r w:rsidR="00C117AC" w:rsidRPr="00905AA0">
              <w:rPr>
                <w:sz w:val="20"/>
                <w:szCs w:val="20"/>
              </w:rPr>
              <w:t>opracow</w:t>
            </w:r>
            <w:r w:rsidR="00C117AC">
              <w:rPr>
                <w:sz w:val="20"/>
                <w:szCs w:val="20"/>
              </w:rPr>
              <w:t xml:space="preserve">ywania </w:t>
            </w:r>
            <w:r w:rsidR="00C117AC" w:rsidRPr="00905AA0">
              <w:rPr>
                <w:sz w:val="20"/>
                <w:szCs w:val="20"/>
              </w:rPr>
              <w:t>przez</w:t>
            </w:r>
            <w:r w:rsidRPr="00905AA0">
              <w:rPr>
                <w:sz w:val="20"/>
                <w:szCs w:val="20"/>
              </w:rPr>
              <w:t xml:space="preserve"> Wykonawcę robót , m.in.: pod względem rozwiązań technicznych, zgodności części opisowej z częścią graficzną, zgodności przedmiarów z zakresem objętym projektem budowlanym i wykonawczym. </w:t>
            </w:r>
            <w:r w:rsidR="00C117AC">
              <w:rPr>
                <w:sz w:val="20"/>
                <w:szCs w:val="20"/>
              </w:rPr>
              <w:t xml:space="preserve">Wykonawca dokona końcowej weryfikacji gotowej  dokumentacji </w:t>
            </w:r>
            <w:r w:rsidRPr="00905AA0">
              <w:rPr>
                <w:sz w:val="20"/>
                <w:szCs w:val="20"/>
              </w:rPr>
              <w:t xml:space="preserve">w terminie 2 tygodni od daty </w:t>
            </w:r>
            <w:bookmarkStart w:id="4" w:name="_Hlk232679635"/>
            <w:r w:rsidR="00C117AC">
              <w:rPr>
                <w:sz w:val="20"/>
                <w:szCs w:val="20"/>
              </w:rPr>
              <w:t xml:space="preserve">jej </w:t>
            </w:r>
            <w:r w:rsidR="002831F1" w:rsidRPr="00C117AC">
              <w:rPr>
                <w:sz w:val="20"/>
                <w:szCs w:val="20"/>
              </w:rPr>
              <w:t>przekazania</w:t>
            </w:r>
            <w:bookmarkEnd w:id="4"/>
            <w:r w:rsidR="00C117AC" w:rsidRPr="00C117AC">
              <w:rPr>
                <w:sz w:val="20"/>
                <w:szCs w:val="20"/>
              </w:rPr>
              <w:t>.</w:t>
            </w:r>
            <w:r w:rsidR="00C117AC">
              <w:rPr>
                <w:sz w:val="20"/>
                <w:szCs w:val="20"/>
              </w:rPr>
              <w:t xml:space="preserve"> Z końcowej weryfikacji Wykonawca przedstawi Zamawiającemu raport. </w:t>
            </w:r>
            <w:r w:rsidRPr="00905AA0">
              <w:rPr>
                <w:sz w:val="20"/>
                <w:szCs w:val="20"/>
              </w:rPr>
              <w:t>W przypadku stwierdzenia wad w dokumentacji podejmie działania i współpracę z projektantem w celu uch usunięcia.</w:t>
            </w:r>
          </w:p>
          <w:bookmarkEnd w:id="3"/>
          <w:p w14:paraId="7EE0FA69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Przekazanie Wykonawcy robót budowlanych dziennika budowy.</w:t>
            </w:r>
          </w:p>
          <w:p w14:paraId="17F39D09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Udział w przekazaniu Wykonawcy robót budowlanych terenu budowy i wystawienia polecenia rozpoczęcia robót.</w:t>
            </w:r>
          </w:p>
          <w:p w14:paraId="77DC24BA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Opracowanie i wdrożenie uzgodnionych z Zamawiającym i Wykonawcą szczegółowych Harmonogramów Robót, Harmonogramu Odbiorów częściowych i końcowego oraz Harmonogramu Płatności.</w:t>
            </w:r>
          </w:p>
          <w:p w14:paraId="5379F831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Kontrola bezpiecznego sposobu składowania i przechowywania materiałów.</w:t>
            </w:r>
          </w:p>
          <w:p w14:paraId="09335D20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Wnioskowanie o usunięcie z terenu budowy każdej osoby zatrudnionej przez Wykonawców robót budowlanych, która zachowuje się niewłaściwie, jest niekompetentna lub niedbała w swojej pracy.</w:t>
            </w:r>
          </w:p>
          <w:p w14:paraId="128848A1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Wyegzekwowanie zabezpieczenia p. pożarowego na terenie budowy i utrzymania ogólnego porządku na budowie oraz okresowa kontrola ich przestrzegania zgodnie z zaleceniami wydanymi przez Specjalistę ds. BHP i bezpieczeństwa pożarowego Zamawiającego. </w:t>
            </w:r>
          </w:p>
          <w:p w14:paraId="1156FE37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Kontrola uprawnień i świadectw potwierdzających umiejętność personelu realizującego roboty.</w:t>
            </w:r>
          </w:p>
          <w:p w14:paraId="51634086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lastRenderedPageBreak/>
              <w:t>Sprawdzenie przed zastosowaniem materiałów w zakresie dopuszczenia do stosowania w budownictwie zgodnie z wymogami określonymi w art. 5 Ustawy z dnia 16-04-2004 r o wyrobach budowlanych (Dz. U. Nr 62, poz. 628).</w:t>
            </w:r>
          </w:p>
          <w:p w14:paraId="67AF2586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Monitorowanie postępu prac poprzez porównywanie postępu faktycznego z przyjętymi harmonogramami robót, odbiorów i płatności.</w:t>
            </w:r>
          </w:p>
          <w:p w14:paraId="453F8582" w14:textId="3C1F1C92" w:rsidR="00A22E2F" w:rsidRPr="00D36044" w:rsidRDefault="00D36044" w:rsidP="00D36044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sz w:val="20"/>
                <w:szCs w:val="20"/>
              </w:rPr>
            </w:pPr>
            <w:r w:rsidRPr="00D36044">
              <w:rPr>
                <w:sz w:val="20"/>
                <w:szCs w:val="20"/>
              </w:rPr>
              <w:t>Kontrola nad zgodnością i prawidłowością realizacji robót z dokumentacją projektową, wytycznymi technologicznymi, obowiązującymi normami, SWZ, ofertą wykonawcy, zawartą umową na wykonanie robót budowlanych, obowiązującym prawem, w szczególności prawem budowlanym oraz rozporządzeniami wykonawczymi do prawa budowlanego. Stałe, w zakresie uzgodnionym z Zamawiającym, prowadzenie cyfrowej dokumentacji fotograficznej wykonanych robót, w szczególności zanikających oraz w przypadkach wystąpienia ewentualnych usterek. Kopia dokumentacji powinna być przekazywana sukcesywnie Zamawiającemu.</w:t>
            </w:r>
          </w:p>
          <w:p w14:paraId="30F1A16C" w14:textId="77777777" w:rsidR="00A22E2F" w:rsidRPr="00905AA0" w:rsidRDefault="00A22E2F" w:rsidP="00D36044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276" w:lineRule="auto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Prowadzenie regularnych inspekcji na terenie budowy przez właściwych branżowo inspektorów w celu sprawdzenia jakości wykonywanych robót oraz wbudowywanych materiałów, zgodnie z wymaganiami specyfikacji technicznych, dokumentacji projektowej oraz praktyką inżynierską - minimum jedna wizyta tygodniowo dla każdej branży. Ponadto właściwy Inspektor zobowiązany jest stawić się na placu budowy, także na każde nieplanowane wezwanie Zamawiającego lub Wykonawcy robót w czasie nie dłuższym niż 24 godziny od powiadomienia. Każdorazowa obecność Inspektora potwierdzona będzie wpisem u koordynatora Wykonawcy.</w:t>
            </w:r>
          </w:p>
          <w:p w14:paraId="40CA73DE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Współpraca z Projektantami.</w:t>
            </w:r>
          </w:p>
          <w:p w14:paraId="31CBD800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Powiadomienie Wykonawców robót budowlanych o wykrytych wadach oraz określenia zakresu koniecznych do wykonania robót poprawkowych.</w:t>
            </w:r>
          </w:p>
          <w:p w14:paraId="742A555C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Wydawanie poleceń usuwania efektów robót wykonanych wadliwie lub poniżej standardu i nadzór nad ich wykonaniem. </w:t>
            </w:r>
          </w:p>
          <w:p w14:paraId="171990B4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Poświadczenie usunięcia przez Wykonawców robót budowlanych stwierdzonych wad.</w:t>
            </w:r>
          </w:p>
          <w:p w14:paraId="4AD0FA9E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Organizacja oraz przewodniczenie naradom ( 1 razy w miesiącu ) dotyczącym postępu robót (Narady Koordynacyjne), w których udział biorą przedstawiciele wszystkich zaangażowanych w realizację umowy na roboty budowlane stron (Kierownik Budowy, przedstawiciel Zamawiającego oraz inni zaproszeni). W przypadku zaistnienia konieczności organizowania narad koordynacyjnych częściej narady będą organizowane w terminach wyznaczonych przez Inspektora Nadzoru.</w:t>
            </w:r>
          </w:p>
          <w:p w14:paraId="4E2B6633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Przygotowywanie dla Zamawiającego okresowych - miesięcznych raportów z realizacji projektu zawierających m.in. informacje dotyczące postępu robót, ilości, zakresu i terminów realizowanych robót, oceny w stosunku do zatwierdzonego harmonogramu rzeczowo-finansowego, identyfikację zagrożeń i program działań naprawczych oraz informacje dot. działalności nadzoru inwestorskiego. </w:t>
            </w:r>
          </w:p>
          <w:p w14:paraId="71FC9475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Rozliczenie umowy o roboty budowlane w przypadku jej rozwiązania.</w:t>
            </w:r>
          </w:p>
          <w:p w14:paraId="01D835DB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Sporządzanie wniosków o naliczenie kar umownych w przypadku wystąpienia okoliczności określonych w umowach na wykonanie robót budowlanych, usług i dostawy oraz przewidzianych w kodeksie cywilnym.</w:t>
            </w:r>
          </w:p>
          <w:p w14:paraId="5E96D505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Dostarczanie Zamawiającemu dokumentów i informacji w terminach przez niego ustalonych w przypadku sporów sądowych i innych wynikających z realizacji inwestycji.</w:t>
            </w:r>
          </w:p>
          <w:p w14:paraId="5B76FF14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Rozliczenie Wykonawcy robót budowlanych pod względem rzeczowym i finansowym.</w:t>
            </w:r>
          </w:p>
          <w:p w14:paraId="7F248013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Organizacja i dokonywanie odbiorów robót zanikających, częściowych i odbiorów końcowych oraz przyjmowanie od Wykonawców robót budowlanych wszelkich dokumentów wymaganych w terminie odbioru (w tym atesty, aprobaty techniczne, protokoły badań, </w:t>
            </w:r>
            <w:r w:rsidRPr="00905AA0">
              <w:rPr>
                <w:sz w:val="20"/>
                <w:szCs w:val="20"/>
              </w:rPr>
              <w:lastRenderedPageBreak/>
              <w:t xml:space="preserve">protokoły pomiarów, gwarancje, DTR (dokumentacja techniczno-ruchowa) i instrukcje obsługi zainstalowanych urządzeń i systemów, inwentaryzacje powykonawcze instalacji, obiektów i części obiektów). </w:t>
            </w:r>
          </w:p>
          <w:p w14:paraId="365242A1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Weryfikacja przygotowanych przez Wykonawcę robót budowlanych dokumentów wymaganych do zakończenia robót budowlanych.</w:t>
            </w:r>
          </w:p>
          <w:p w14:paraId="0CD2D95B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Zgłoszenie Zamawiającemu gotowości do odbiorów częściowych i końcowego robót oraz sprawdzenie kompletności i prawidłowości przedłożonych przez Wykonawców robót budowlanych dokumentów wymaganych do odbioru.</w:t>
            </w:r>
          </w:p>
          <w:p w14:paraId="0FE93ABF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Zgłaszanie Zamawiającemu terminu odbioru instalacji i urządzeń oraz koordynacja szkolenia i instruktażu pracowników Zamawiającego w zakresie obsługi instalacji i urządzeń przez Wykonawcę robót budowlanych. </w:t>
            </w:r>
          </w:p>
          <w:p w14:paraId="017F7E31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Sporządzanie protokołów wykonanych i odebranych robót częściowych i odbioru końcowego. W przypadku stwierdzenia wad podczas odbioru, Inspektor Nadzoru sporządza wykaz wad i określa terminy ich usunięcia.</w:t>
            </w:r>
          </w:p>
          <w:p w14:paraId="1318D83F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Przekazywanie do zatwierdzenia Zamawiającemu protokołów wykonanych i odebranych robót częściowych i końcowego.</w:t>
            </w:r>
          </w:p>
          <w:p w14:paraId="3B2CB670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Potwierdzanie zgodności (poprzez opis) faktur wystawianych przez dostawców i Wykonawców Robót Budowlanych i Dostawców z protokołami odbiorów częściowych i końcowego. Załącznikiem do każdej faktury są protokoły odbioru wykonania i dostaw.</w:t>
            </w:r>
          </w:p>
          <w:p w14:paraId="3D5FCBF4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Odbiór od Wykonawców robót budowlanych całej dokumentacji budowy i dokumentacji powykonawczej, a także wszelkich dokumentów i oświadczeń koniecznych do uzyskania pozwolenia na użytkowanie i właściwą eksploatację obiektów, kompletowanie ich i przedkładanie Zamawiającemu.</w:t>
            </w:r>
          </w:p>
          <w:p w14:paraId="1F2028F5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 okresie gwarancji i rękojmi, raz w roku, dokonanie wraz z Wykonawcą i Zamawiającym przeglądu technicznego zakończonych inwestycji. Po wykryciu wad Inspektor Nadzoru, nadzoruje ich usunięcie przez Wykonawcę robót budowlanych oraz dokonuje odbioru po ich usunięciu.</w:t>
            </w:r>
          </w:p>
          <w:p w14:paraId="2FD00643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 okresie gwarancji do Inspektora Nadzoru będzie ponadto należało:</w:t>
            </w:r>
          </w:p>
          <w:p w14:paraId="5A8D0836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left="141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a) Reprezentowanie Zamawiającego w negocjacjach, postępowaniach mediacyjnych lub arbitrażowych dotyczących nierozstrzygniętych roszczeń i sporów,</w:t>
            </w:r>
          </w:p>
          <w:p w14:paraId="6F80F195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left="141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b) Sprawdzenie i potwierdzenie gotowości obiektu do dokonania przez Zamawiającego komisyjnego odbioru pogwarancyjnego wraz z przygotowaniem wszelkich niezbędnych dokumentów,</w:t>
            </w:r>
          </w:p>
          <w:p w14:paraId="40C0C588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left="1276" w:hanging="567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35) Współpraca z Zamawiającym w celu prawidłowego całkowitego końcowego rozliczenia rzeczowego i finansowego projektu zgodnie z umową dofinansowania i obowiązującymi zasadami rozliczania inwestycji finansowanymi ze środków zewnętrznych.</w:t>
            </w:r>
          </w:p>
          <w:p w14:paraId="3E66DB88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vanish/>
                <w:sz w:val="20"/>
                <w:szCs w:val="20"/>
              </w:rPr>
            </w:pPr>
          </w:p>
          <w:p w14:paraId="0B00C42E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Identyfikowania wszędzie tam gdzie jest to możliwe ryzyka powstania potencjalnych roszczeń ze strony Wykonawców Robót Budowlanych i stron trzecich oraz informowania o tym Zamawiającego z propozycjami sposobów zapobiegania tym roszczeniom.</w:t>
            </w:r>
          </w:p>
          <w:p w14:paraId="3772CF09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Reprezentowanie Zamawiającego w kontaktach z osobami trzecimi w sprawach związanych z Projektem i Umową na roboty budowlane.</w:t>
            </w:r>
          </w:p>
          <w:p w14:paraId="4A7D5A32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Wykonywanie wszystkich innych czynności i zadań niewymienionych w Umowie, które będą konieczne do prawidłowej realizacji umów na roboty budowlane (przepisami polskiego prawa, w tym Prawa Zamówień Publicznych, Prawa Budowlanego, procedurami RPO oraz Instytucji Pośredniczących).</w:t>
            </w:r>
          </w:p>
          <w:p w14:paraId="45FA0668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Wykonawca prowadzący nadzór inwestorski będzie wnioskować o: </w:t>
            </w:r>
          </w:p>
          <w:p w14:paraId="23D4A03F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left="141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lastRenderedPageBreak/>
              <w:t xml:space="preserve">- przeprowadzenie niezbędnych badań i pomiarów lub ekspertyz przez niezależnego Inspektora, </w:t>
            </w:r>
          </w:p>
          <w:p w14:paraId="2F1449E9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left="141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- zmianę terminu wykonania robót w umowie o roboty budowlane, kiedy zmiana taka nie wynika z winy czy zaniedbań Wykonawcy Robót Budowlanych, </w:t>
            </w:r>
          </w:p>
          <w:p w14:paraId="38642BE3" w14:textId="77777777" w:rsidR="00A22E2F" w:rsidRPr="00905AA0" w:rsidRDefault="00A22E2F" w:rsidP="00A22E2F">
            <w:pPr>
              <w:pStyle w:val="Akapitzlist"/>
              <w:numPr>
                <w:ilvl w:val="0"/>
                <w:numId w:val="28"/>
              </w:numPr>
              <w:shd w:val="clear" w:color="auto" w:fill="FFFFFF"/>
              <w:autoSpaceDN w:val="0"/>
              <w:spacing w:after="0" w:line="300" w:lineRule="exact"/>
              <w:contextualSpacing w:val="0"/>
              <w:jc w:val="both"/>
              <w:textAlignment w:val="baseline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 xml:space="preserve">Wykonawca prowadzący nadzór inwestorski będzie monitorować i kontrolować: </w:t>
            </w:r>
          </w:p>
          <w:p w14:paraId="75F47ECD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firstLine="69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- przyjęty Harmonogram robót budowlanych,</w:t>
            </w:r>
          </w:p>
          <w:p w14:paraId="3FB1686C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firstLine="69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- przyjęty Harmonogram odbiorów częściowych,</w:t>
            </w:r>
          </w:p>
          <w:p w14:paraId="13FFCB15" w14:textId="77777777" w:rsidR="00A22E2F" w:rsidRPr="00905AA0" w:rsidRDefault="00A22E2F" w:rsidP="00A22E2F">
            <w:pPr>
              <w:pStyle w:val="Akapitzlist"/>
              <w:shd w:val="clear" w:color="auto" w:fill="FFFFFF"/>
              <w:spacing w:line="300" w:lineRule="exact"/>
              <w:ind w:firstLine="69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- przyjęty Harmonogram płatności.</w:t>
            </w:r>
          </w:p>
          <w:p w14:paraId="150EF43A" w14:textId="45697093" w:rsidR="00D91B2A" w:rsidRPr="00A22E2F" w:rsidRDefault="00A22E2F" w:rsidP="00A22E2F">
            <w:pPr>
              <w:pStyle w:val="Akapitzlist"/>
              <w:shd w:val="clear" w:color="auto" w:fill="FFFFFF"/>
              <w:spacing w:line="300" w:lineRule="exact"/>
              <w:ind w:left="1416"/>
              <w:jc w:val="both"/>
              <w:rPr>
                <w:sz w:val="20"/>
                <w:szCs w:val="20"/>
              </w:rPr>
            </w:pPr>
            <w:r w:rsidRPr="00905AA0">
              <w:rPr>
                <w:sz w:val="20"/>
                <w:szCs w:val="20"/>
              </w:rPr>
              <w:t>W przypadku zagrożenia dotrzymania powyższych harmonogramów Wykonawca prowadzący nadzór inwestorski zobowiązany jest natychmiast powiadomić Zamawiającego.</w:t>
            </w:r>
          </w:p>
          <w:p w14:paraId="24B31B2A" w14:textId="4B7F12FF" w:rsidR="00D91B2A" w:rsidRPr="00A22E2F" w:rsidRDefault="008478FC" w:rsidP="00D91B2A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Zamawiający oczekuje wykonania inwestycji zgodnie z założeniami Programu Funkcjonalo – Użytkowego, który stanowi załącznik do zapytania.</w:t>
            </w:r>
          </w:p>
          <w:p w14:paraId="56975729" w14:textId="5644B3D0" w:rsidR="00542DC3" w:rsidRPr="00A22E2F" w:rsidRDefault="00542DC3" w:rsidP="00D91B2A">
            <w:pPr>
              <w:pStyle w:val="Tekstpodstawowy"/>
              <w:spacing w:before="80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71247000-1 - Nadzór nad robotami budowlanymi </w:t>
            </w:r>
          </w:p>
        </w:tc>
      </w:tr>
    </w:tbl>
    <w:p w14:paraId="6513847B" w14:textId="77777777" w:rsidR="00466D96" w:rsidRPr="00A22E2F" w:rsidRDefault="00542DC3" w:rsidP="00D867EE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lastRenderedPageBreak/>
        <w:t xml:space="preserve"> </w:t>
      </w:r>
      <w:r w:rsidR="008F7292" w:rsidRPr="00A22E2F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41A23" w:rsidRPr="00A22E2F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="008F7292" w:rsidRPr="00A22E2F">
        <w:rPr>
          <w:rFonts w:asciiTheme="minorHAnsi" w:hAnsiTheme="minorHAnsi" w:cstheme="minorHAnsi"/>
          <w:sz w:val="20"/>
          <w:szCs w:val="20"/>
        </w:rPr>
        <w:t>.</w:t>
      </w:r>
    </w:p>
    <w:p w14:paraId="38CE613D" w14:textId="6F0F068F" w:rsidR="00F23594" w:rsidRPr="00A22E2F" w:rsidRDefault="00F23594" w:rsidP="00DC2DA0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B0535C" w:rsidRPr="00A22E2F">
        <w:rPr>
          <w:rFonts w:asciiTheme="minorHAnsi" w:hAnsiTheme="minorHAnsi" w:cstheme="minorHAnsi"/>
          <w:sz w:val="20"/>
          <w:szCs w:val="20"/>
        </w:rPr>
        <w:t>Siedlce</w:t>
      </w:r>
    </w:p>
    <w:p w14:paraId="607532FB" w14:textId="77777777" w:rsidR="00EB7871" w:rsidRPr="00A22E2F" w:rsidRDefault="00A2369F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5" w:name="_Toc258314246"/>
      <w:r w:rsidRPr="00A22E2F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5"/>
    </w:p>
    <w:p w14:paraId="0B31AE83" w14:textId="34CE9D46" w:rsidR="00EB7871" w:rsidRPr="00A22E2F" w:rsidRDefault="00EB7871" w:rsidP="00341D0D">
      <w:pPr>
        <w:pStyle w:val="Nagwek2"/>
        <w:numPr>
          <w:ilvl w:val="0"/>
          <w:numId w:val="0"/>
        </w:numPr>
        <w:tabs>
          <w:tab w:val="left" w:pos="426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b/>
          <w:sz w:val="20"/>
          <w:szCs w:val="20"/>
        </w:rPr>
        <w:t xml:space="preserve">data zakończenia: </w:t>
      </w:r>
      <w:r w:rsidR="008478FC">
        <w:rPr>
          <w:rFonts w:asciiTheme="minorHAnsi" w:hAnsiTheme="minorHAnsi" w:cstheme="minorHAnsi"/>
          <w:b/>
          <w:sz w:val="20"/>
          <w:szCs w:val="20"/>
        </w:rPr>
        <w:t>31.03.2028r</w:t>
      </w:r>
    </w:p>
    <w:p w14:paraId="0C009D94" w14:textId="77777777" w:rsidR="00A2369F" w:rsidRPr="00A22E2F" w:rsidRDefault="00D867EE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6" w:name="_Toc258314247"/>
      <w:r w:rsidRPr="00A22E2F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6"/>
      <w:r w:rsidR="00341D0D"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0EA9DCE8" w14:textId="77777777" w:rsidR="00542DC3" w:rsidRPr="00A22E2F" w:rsidRDefault="00542DC3" w:rsidP="00542DC3">
      <w:pPr>
        <w:pStyle w:val="Nagwek2"/>
        <w:numPr>
          <w:ilvl w:val="0"/>
          <w:numId w:val="0"/>
        </w:numPr>
        <w:ind w:left="680" w:hanging="254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63"/>
      </w:tblGrid>
      <w:tr w:rsidR="00542DC3" w:rsidRPr="00A22E2F" w14:paraId="0C897AB9" w14:textId="77777777" w:rsidTr="00D00A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7538" w14:textId="77777777" w:rsidR="00542DC3" w:rsidRPr="00A22E2F" w:rsidRDefault="00542DC3" w:rsidP="00D00A17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D05" w14:textId="77777777" w:rsidR="00542DC3" w:rsidRPr="00A22E2F" w:rsidRDefault="00542DC3" w:rsidP="00D00A17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542DC3" w:rsidRPr="00A22E2F" w14:paraId="28CF0198" w14:textId="77777777" w:rsidTr="00D00A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BDA3" w14:textId="77777777" w:rsidR="00542DC3" w:rsidRPr="00A22E2F" w:rsidRDefault="00542DC3" w:rsidP="00D00A17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D30E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E85ACCF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zdolności technicznej lub zawodowej. Ocena spełniania warunków udziału w postępowaniu będzie dokonana na zasadzie spełnia/nie spełnia.</w:t>
            </w:r>
          </w:p>
          <w:p w14:paraId="59434A2E" w14:textId="09736D36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Zamawiający uzna warunek za spełniony, jeżeli wykonawca wykaże, </w:t>
            </w:r>
            <w:r w:rsidR="008478FC" w:rsidRPr="00A22E2F">
              <w:rPr>
                <w:rFonts w:asciiTheme="minorHAnsi" w:hAnsiTheme="minorHAnsi" w:cstheme="minorHAnsi"/>
                <w:sz w:val="20"/>
                <w:szCs w:val="20"/>
              </w:rPr>
              <w:t>iż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dysponuje osobami, które będą uczestniczyć w wykonywaniu zamówienia, posiadającymi kwalifikacje zawodowe, uprawnienia, doświadczenie i wykształcenie, niezbędne do wykonania zamówienia, tj</w:t>
            </w:r>
          </w:p>
          <w:p w14:paraId="05819D68" w14:textId="631D89B5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 - jedną osobą, posiadającą uprawnienia budowlane do kierowania robotami budowlanymi w specjalności konstrukcyjnobudowlanej bez ograniczeń oraz posiada doświadczenie w pełnienie funkcji nadzoru/kierowania robotami</w:t>
            </w:r>
            <w:r w:rsidR="002831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831F1" w:rsidRPr="00EB4314">
              <w:rPr>
                <w:rFonts w:asciiTheme="minorHAnsi" w:hAnsiTheme="minorHAnsi" w:cstheme="minorHAnsi"/>
                <w:sz w:val="20"/>
                <w:szCs w:val="20"/>
              </w:rPr>
              <w:t xml:space="preserve">w obiektach użyteczności publicznej </w:t>
            </w:r>
            <w:r w:rsidRPr="00EB4314">
              <w:rPr>
                <w:rFonts w:asciiTheme="minorHAnsi" w:hAnsiTheme="minorHAnsi" w:cstheme="minorHAnsi"/>
                <w:sz w:val="20"/>
                <w:szCs w:val="20"/>
              </w:rPr>
              <w:t>, w okresie ostatnich 5 lat, o wartości inwestycji min.</w:t>
            </w:r>
            <w:r w:rsidR="002831F1" w:rsidRPr="00EB4314">
              <w:rPr>
                <w:rFonts w:asciiTheme="minorHAnsi" w:hAnsiTheme="minorHAnsi" w:cstheme="minorHAnsi"/>
                <w:sz w:val="20"/>
                <w:szCs w:val="20"/>
              </w:rPr>
              <w:t>2 500 000</w:t>
            </w:r>
            <w:r w:rsidRPr="00EB4314">
              <w:rPr>
                <w:rFonts w:asciiTheme="minorHAnsi" w:hAnsiTheme="minorHAnsi" w:cstheme="minorHAnsi"/>
                <w:sz w:val="20"/>
                <w:szCs w:val="20"/>
              </w:rPr>
              <w:t xml:space="preserve"> zł;</w:t>
            </w:r>
          </w:p>
          <w:p w14:paraId="58805853" w14:textId="76536E11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 - jedną osobą posiadającą uprawnienia budowlane  do kierowania robotami budowlanymi w specjalności  instalacyjnej w zakresie sieci, instalacji i urządzeń cieplnych, wodociągowych i kanalizacyjnych</w:t>
            </w:r>
            <w:r w:rsidR="00D91B2A"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oraz wentylacj</w:t>
            </w:r>
            <w:r w:rsidR="00310BEC" w:rsidRPr="00A22E2F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D91B2A" w:rsidRPr="00A22E2F">
              <w:rPr>
                <w:rFonts w:asciiTheme="minorHAnsi" w:hAnsiTheme="minorHAnsi" w:cstheme="minorHAnsi"/>
                <w:sz w:val="20"/>
                <w:szCs w:val="20"/>
              </w:rPr>
              <w:t>, klimatyzacj</w:t>
            </w:r>
            <w:r w:rsidR="00310BEC"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i i </w:t>
            </w:r>
            <w:r w:rsidR="00D91B2A" w:rsidRPr="00A22E2F">
              <w:rPr>
                <w:rFonts w:asciiTheme="minorHAnsi" w:hAnsiTheme="minorHAnsi" w:cstheme="minorHAnsi"/>
                <w:sz w:val="20"/>
                <w:szCs w:val="20"/>
              </w:rPr>
              <w:t>gaz</w:t>
            </w:r>
            <w:r w:rsidR="00310BEC"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="00D91B2A" w:rsidRPr="00A22E2F">
              <w:rPr>
                <w:rFonts w:asciiTheme="minorHAnsi" w:hAnsiTheme="minorHAnsi" w:cstheme="minorHAnsi"/>
                <w:sz w:val="20"/>
                <w:szCs w:val="20"/>
              </w:rPr>
              <w:t>medyczn</w:t>
            </w:r>
            <w:r w:rsidR="00310BEC" w:rsidRPr="00A22E2F">
              <w:rPr>
                <w:rFonts w:asciiTheme="minorHAnsi" w:hAnsiTheme="minorHAnsi" w:cstheme="minorHAnsi"/>
                <w:sz w:val="20"/>
                <w:szCs w:val="20"/>
              </w:rPr>
              <w:t>ych,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bez ograniczeń oraz posiada doświadczenie w pełnienie funkcji nadzoru/kierowania </w:t>
            </w:r>
            <w:r w:rsidR="00B0535C" w:rsidRPr="00A22E2F">
              <w:rPr>
                <w:rFonts w:asciiTheme="minorHAnsi" w:hAnsiTheme="minorHAnsi" w:cstheme="minorHAnsi"/>
                <w:sz w:val="20"/>
                <w:szCs w:val="20"/>
              </w:rPr>
              <w:t>robotami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okresie ostatnich 5 lat. o wartości inwestycji min.1 000 000 zł;</w:t>
            </w:r>
          </w:p>
          <w:p w14:paraId="4EC9552C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 - osobą posiadającą uprawnienia budowlane do kierowania robotami budowlanymi w zakresie sieci, instalacji i urządzeń elektrycznych i elektroenergetycznych, bez ograniczeń oraz posiada doświadczenie w pełnienie funkcji nadzoru/kierowania robotami, w okresie ostatnich 5 lat, o wartości inwestycji min.1 000 000 zł;</w:t>
            </w:r>
          </w:p>
          <w:p w14:paraId="1CD55DD7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Zamawiający dopuszcza łączenie ww. funkcji, pod warunkiem, że osoba łącząca funkcje spełnia wszystkie warunki dla danej funkcji.</w:t>
            </w:r>
          </w:p>
          <w:p w14:paraId="407DC750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Osoby wskazane powyżej winny posiadać: odpowiednie uprawnienia budowlane, a więc uprawnienia do sprawowania samodzielnych funkcji technicznych w budownictwie w specjalności właściwej do powierzonego stanowiska, wydane na podstawie przepisów ustawy z dnia 7 lipca 1994 Prawo budowlane (Dz. U. z 2017 r. poz. 1332 z późn. zm.) lub równoważnymi do nich (w szczególności wydanymi na podstawie wcześniej obowiązujących przepisów lub wydawanymi obywatelom innych państw w oparciu o stosowne ustawodawstwo, a uznanymi w Polsce)</w:t>
            </w:r>
          </w:p>
          <w:p w14:paraId="34542978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Na potwierdzenie w/w warunku Wykonawca przedłoży Zamawiającemu:</w:t>
            </w:r>
          </w:p>
          <w:p w14:paraId="1BC7BF88" w14:textId="1905DDE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a) </w:t>
            </w:r>
            <w:r w:rsidR="008478FC" w:rsidRPr="00A22E2F">
              <w:rPr>
                <w:rFonts w:asciiTheme="minorHAnsi" w:hAnsiTheme="minorHAnsi" w:cstheme="minorHAnsi"/>
                <w:sz w:val="20"/>
                <w:szCs w:val="20"/>
              </w:rPr>
              <w:t>oświadczenie,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że osoby, które będą uczestniczyć w wykonaniu zamówienia posiadają wymienione wyżej uprawnienia, </w:t>
            </w:r>
          </w:p>
          <w:p w14:paraId="590B7D33" w14:textId="33C86FF1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b) wykaz osób, które będą uczestniczyć w wykonaniu zamówienia w układzie tabelarycznym wraz z numerami stosownych uprawnień oraz wskazaniem inwestycji (nazwa inwestora, data, wartość) podczas, których osoba ta pełniła nadzór (</w:t>
            </w:r>
            <w:r w:rsidR="00B0535C" w:rsidRPr="00A22E2F">
              <w:rPr>
                <w:rFonts w:asciiTheme="minorHAnsi" w:hAnsiTheme="minorHAnsi" w:cstheme="minorHAnsi"/>
                <w:sz w:val="20"/>
                <w:szCs w:val="20"/>
              </w:rPr>
              <w:t>załącznik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nr </w:t>
            </w:r>
            <w:r w:rsidR="006A60E9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do Zapytania).</w:t>
            </w:r>
          </w:p>
        </w:tc>
      </w:tr>
    </w:tbl>
    <w:p w14:paraId="287CE58F" w14:textId="77777777" w:rsidR="009E038F" w:rsidRPr="00A22E2F" w:rsidRDefault="009E038F" w:rsidP="00341D0D">
      <w:pPr>
        <w:pStyle w:val="Nagwek2"/>
        <w:numPr>
          <w:ilvl w:val="0"/>
          <w:numId w:val="0"/>
        </w:numPr>
        <w:spacing w:before="0"/>
        <w:ind w:left="426"/>
        <w:rPr>
          <w:rFonts w:asciiTheme="minorHAnsi" w:hAnsiTheme="minorHAnsi" w:cstheme="minorHAnsi"/>
          <w:sz w:val="20"/>
          <w:szCs w:val="20"/>
        </w:rPr>
      </w:pPr>
    </w:p>
    <w:p w14:paraId="5A7F6169" w14:textId="77777777" w:rsidR="00F278EE" w:rsidRPr="00A22E2F" w:rsidRDefault="00341D0D" w:rsidP="00930133">
      <w:pPr>
        <w:pStyle w:val="Nagwek1"/>
        <w:rPr>
          <w:rFonts w:asciiTheme="minorHAnsi" w:hAnsiTheme="minorHAnsi" w:cstheme="minorHAnsi"/>
          <w:sz w:val="20"/>
          <w:szCs w:val="20"/>
          <w:lang w:val="pl-PL"/>
        </w:rPr>
      </w:pPr>
      <w:bookmarkStart w:id="7" w:name="_Toc258314248"/>
      <w:r w:rsidRPr="00A22E2F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7"/>
    </w:p>
    <w:p w14:paraId="63C8D767" w14:textId="77777777" w:rsidR="00892EAD" w:rsidRPr="00A22E2F" w:rsidRDefault="00B31453" w:rsidP="00C71EFB">
      <w:pPr>
        <w:pStyle w:val="Nagwek2"/>
        <w:numPr>
          <w:ilvl w:val="0"/>
          <w:numId w:val="0"/>
        </w:numPr>
        <w:spacing w:after="60"/>
        <w:ind w:left="426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Wykonawca wraz z ofertą zobowiązany jest złożyć</w:t>
      </w:r>
      <w:r w:rsidR="00ED0999" w:rsidRPr="00A22E2F">
        <w:rPr>
          <w:rFonts w:asciiTheme="minorHAnsi" w:hAnsiTheme="minorHAnsi" w:cstheme="minorHAnsi"/>
          <w:sz w:val="20"/>
          <w:szCs w:val="20"/>
        </w:rPr>
        <w:t>:</w:t>
      </w:r>
    </w:p>
    <w:p w14:paraId="68BD9533" w14:textId="77777777" w:rsidR="00542DC3" w:rsidRPr="00A22E2F" w:rsidRDefault="00542DC3" w:rsidP="00542DC3">
      <w:pPr>
        <w:pStyle w:val="Nagwek2"/>
        <w:numPr>
          <w:ilvl w:val="0"/>
          <w:numId w:val="0"/>
        </w:numPr>
        <w:spacing w:before="0"/>
        <w:ind w:left="425"/>
        <w:rPr>
          <w:rFonts w:asciiTheme="minorHAnsi" w:hAnsiTheme="minorHAnsi" w:cstheme="minorHAnsi"/>
          <w:sz w:val="20"/>
          <w:szCs w:val="20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542DC3" w:rsidRPr="00A22E2F" w14:paraId="29221A8B" w14:textId="77777777" w:rsidTr="00B0535C">
        <w:tc>
          <w:tcPr>
            <w:tcW w:w="8930" w:type="dxa"/>
            <w:hideMark/>
          </w:tcPr>
          <w:p w14:paraId="4C11C3C8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Wykaz osób</w:t>
            </w:r>
          </w:p>
          <w:p w14:paraId="6090ABF7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      </w:r>
          </w:p>
        </w:tc>
      </w:tr>
      <w:tr w:rsidR="00092299" w:rsidRPr="00A22E2F" w14:paraId="08E25773" w14:textId="77777777" w:rsidTr="00B0535C">
        <w:tc>
          <w:tcPr>
            <w:tcW w:w="8930" w:type="dxa"/>
          </w:tcPr>
          <w:p w14:paraId="2E442F96" w14:textId="4F303D59" w:rsidR="00092299" w:rsidRPr="00A22E2F" w:rsidRDefault="00092299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Wzór oferty</w:t>
            </w:r>
          </w:p>
        </w:tc>
      </w:tr>
    </w:tbl>
    <w:p w14:paraId="076EDB61" w14:textId="77777777" w:rsidR="00204058" w:rsidRPr="00A22E2F" w:rsidRDefault="00204058" w:rsidP="00092299">
      <w:pPr>
        <w:pStyle w:val="Nagwek2"/>
        <w:numPr>
          <w:ilvl w:val="0"/>
          <w:numId w:val="0"/>
        </w:numPr>
        <w:spacing w:before="0"/>
        <w:rPr>
          <w:rFonts w:asciiTheme="minorHAnsi" w:hAnsiTheme="minorHAnsi" w:cstheme="minorHAnsi"/>
          <w:sz w:val="20"/>
          <w:szCs w:val="20"/>
          <w:lang w:val="pl-PL"/>
        </w:rPr>
      </w:pPr>
    </w:p>
    <w:p w14:paraId="42E2D621" w14:textId="77777777" w:rsidR="00BC04D7" w:rsidRPr="00A22E2F" w:rsidRDefault="00672DAE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8" w:name="_Toc258314249"/>
      <w:r w:rsidRPr="00A22E2F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A22E2F">
        <w:rPr>
          <w:rFonts w:asciiTheme="minorHAnsi" w:hAnsiTheme="minorHAnsi" w:cstheme="minorHAnsi"/>
          <w:sz w:val="20"/>
          <w:szCs w:val="20"/>
        </w:rPr>
        <w:t xml:space="preserve"> sposob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8"/>
    </w:p>
    <w:p w14:paraId="7D883E33" w14:textId="77777777" w:rsidR="00201419" w:rsidRPr="00A22E2F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9" w:name="_Toc258314253"/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Pr="00A22E2F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6EC71F6A" w14:textId="77777777" w:rsidR="00201419" w:rsidRPr="00A22E2F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57BDB348" w14:textId="77777777" w:rsidR="00201419" w:rsidRPr="00A22E2F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10" w:name="_Hlk37866756"/>
      <w:r w:rsidRPr="00A22E2F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2393BA82" w14:textId="77777777" w:rsidR="00201419" w:rsidRPr="00A22E2F" w:rsidRDefault="00201419" w:rsidP="00201419">
      <w:pPr>
        <w:pStyle w:val="Nagwek2"/>
        <w:numPr>
          <w:ilvl w:val="0"/>
          <w:numId w:val="26"/>
        </w:numPr>
        <w:tabs>
          <w:tab w:val="left" w:pos="708"/>
          <w:tab w:val="num" w:pos="1068"/>
        </w:tabs>
        <w:ind w:left="1068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podpisie zaufanym – należy przez to rozumieć podpis, o którym mowa art. 3 pkt 14a ustawy z 17 lutego 2005 r. o informatyzacji działalności podmiotów realizujących zadania publiczne (t.j Dz.U.2020 poz. 346);</w:t>
      </w:r>
    </w:p>
    <w:p w14:paraId="7566CF89" w14:textId="77777777" w:rsidR="00201419" w:rsidRPr="00A22E2F" w:rsidRDefault="00201419" w:rsidP="00201419">
      <w:pPr>
        <w:pStyle w:val="Nagwek2"/>
        <w:numPr>
          <w:ilvl w:val="0"/>
          <w:numId w:val="26"/>
        </w:numPr>
        <w:tabs>
          <w:tab w:val="left" w:pos="708"/>
          <w:tab w:val="num" w:pos="1068"/>
        </w:tabs>
        <w:ind w:left="1068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podpisie osobistym – należy przez to rozumieć podpis, o którym mowa w art. z art. 2 ust. 1 pkt 9 ustawy z 6 sierpnia 2010 r. o dowodach osobistych (t.j Dz.U.2020 poz. 332).</w:t>
      </w:r>
    </w:p>
    <w:p w14:paraId="0434B176" w14:textId="77777777" w:rsidR="00201419" w:rsidRPr="00A22E2F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11" w:name="_Hlk37936911"/>
      <w:r w:rsidRPr="00A22E2F">
        <w:rPr>
          <w:rFonts w:asciiTheme="minorHAnsi" w:hAnsiTheme="minorHAnsi" w:cstheme="minorHAnsi"/>
          <w:sz w:val="20"/>
          <w:szCs w:val="20"/>
        </w:rPr>
        <w:t>Zalecenia Zamawiającego odnośnie kwalifikowanego podpisu elektronicznego</w:t>
      </w:r>
      <w:bookmarkEnd w:id="11"/>
      <w:r w:rsidRPr="00A22E2F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7488A48D" w14:textId="77777777" w:rsidR="00201419" w:rsidRPr="00A22E2F" w:rsidRDefault="00201419" w:rsidP="00201419">
      <w:pPr>
        <w:pStyle w:val="Nagwek2"/>
        <w:numPr>
          <w:ilvl w:val="0"/>
          <w:numId w:val="27"/>
        </w:numP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bookmarkStart w:id="12" w:name="_Hlk37936930"/>
      <w:r w:rsidRPr="00A22E2F">
        <w:rPr>
          <w:rFonts w:asciiTheme="minorHAnsi" w:hAnsiTheme="minorHAnsi" w:cstheme="minorHAnsi"/>
          <w:sz w:val="20"/>
          <w:szCs w:val="20"/>
        </w:rPr>
        <w:t>dokumenty sporządzone i przesyłane w formacie .pdf zaleca się podpisywać kwalifikowanym podpisem elektronicznym w formacie P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A</w:t>
      </w:r>
      <w:r w:rsidRPr="00A22E2F">
        <w:rPr>
          <w:rFonts w:asciiTheme="minorHAnsi" w:hAnsiTheme="minorHAnsi" w:cstheme="minorHAnsi"/>
          <w:sz w:val="20"/>
          <w:szCs w:val="20"/>
        </w:rPr>
        <w:t>dES</w:t>
      </w:r>
      <w:bookmarkEnd w:id="12"/>
      <w:r w:rsidRPr="00A22E2F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391DA744" w14:textId="77777777" w:rsidR="00201419" w:rsidRPr="00A22E2F" w:rsidRDefault="00201419" w:rsidP="00201419">
      <w:pPr>
        <w:pStyle w:val="Nagwek2"/>
        <w:numPr>
          <w:ilvl w:val="0"/>
          <w:numId w:val="27"/>
        </w:numP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dokumenty sporządzone i przesyłane w formacie innym niż .pdf (np.: .doc, .docx, .xlsx, .xml) zaleca się podpisywać kwalifikowanym podpisem elektronicznym w formacie XAdES;</w:t>
      </w:r>
    </w:p>
    <w:p w14:paraId="41A6A0DD" w14:textId="66880BA6" w:rsidR="00201419" w:rsidRPr="00A22E2F" w:rsidRDefault="00201419" w:rsidP="00201419">
      <w:pPr>
        <w:pStyle w:val="Nagwek2"/>
        <w:numPr>
          <w:ilvl w:val="0"/>
          <w:numId w:val="27"/>
        </w:numP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bookmarkStart w:id="13" w:name="_Hlk37864921"/>
      <w:bookmarkStart w:id="14" w:name="_Hlk37865118"/>
      <w:r w:rsidRPr="00A22E2F"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F40108" w:rsidRPr="00A22E2F">
        <w:rPr>
          <w:rFonts w:asciiTheme="minorHAnsi" w:hAnsiTheme="minorHAnsi" w:cstheme="minorHAnsi"/>
          <w:sz w:val="20"/>
          <w:szCs w:val="20"/>
        </w:rPr>
        <w:t>ofertę</w:t>
      </w:r>
      <w:r w:rsidRPr="00A22E2F">
        <w:rPr>
          <w:rFonts w:asciiTheme="minorHAnsi" w:hAnsiTheme="minorHAnsi" w:cstheme="minorHAnsi"/>
          <w:sz w:val="20"/>
          <w:szCs w:val="20"/>
        </w:rPr>
        <w:t>, wraz ze stanowiącymi jej integralną część załącznikami, składa się pod rygorem nieważności w formie elektronicznej lub postaci elektronicznej za pośrednictwem Platformy, podpisaną kwalifikowanym podpisem elektronicznym, podpisem zaufanym lub podpisem osobistym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.</w:t>
      </w:r>
      <w:bookmarkEnd w:id="13"/>
      <w:bookmarkEnd w:id="14"/>
    </w:p>
    <w:p w14:paraId="433EBD9C" w14:textId="77777777" w:rsidR="000B515F" w:rsidRDefault="000B515F" w:rsidP="000B515F">
      <w:pPr>
        <w:pStyle w:val="Nagwek2"/>
        <w:numPr>
          <w:ilvl w:val="0"/>
          <w:numId w:val="0"/>
        </w:numPr>
        <w:tabs>
          <w:tab w:val="left" w:pos="708"/>
        </w:tabs>
        <w:ind w:left="1040"/>
        <w:rPr>
          <w:rFonts w:asciiTheme="minorHAnsi" w:hAnsiTheme="minorHAnsi" w:cstheme="minorHAnsi"/>
          <w:sz w:val="20"/>
          <w:szCs w:val="20"/>
        </w:rPr>
      </w:pPr>
    </w:p>
    <w:p w14:paraId="791756C4" w14:textId="77777777" w:rsidR="002910C2" w:rsidRDefault="002910C2" w:rsidP="000B515F">
      <w:pPr>
        <w:pStyle w:val="Nagwek2"/>
        <w:numPr>
          <w:ilvl w:val="0"/>
          <w:numId w:val="0"/>
        </w:numPr>
        <w:tabs>
          <w:tab w:val="left" w:pos="708"/>
        </w:tabs>
        <w:ind w:left="1040"/>
        <w:rPr>
          <w:rFonts w:asciiTheme="minorHAnsi" w:hAnsiTheme="minorHAnsi" w:cstheme="minorHAnsi"/>
          <w:sz w:val="20"/>
          <w:szCs w:val="20"/>
        </w:rPr>
      </w:pPr>
    </w:p>
    <w:p w14:paraId="47C405B3" w14:textId="77777777" w:rsidR="002910C2" w:rsidRPr="00A22E2F" w:rsidRDefault="002910C2" w:rsidP="000B515F">
      <w:pPr>
        <w:pStyle w:val="Nagwek2"/>
        <w:numPr>
          <w:ilvl w:val="0"/>
          <w:numId w:val="0"/>
        </w:numPr>
        <w:tabs>
          <w:tab w:val="left" w:pos="708"/>
        </w:tabs>
        <w:ind w:left="1040"/>
        <w:rPr>
          <w:rFonts w:asciiTheme="minorHAnsi" w:hAnsiTheme="minorHAnsi" w:cstheme="minorHAnsi"/>
          <w:sz w:val="20"/>
          <w:szCs w:val="20"/>
        </w:rPr>
      </w:pPr>
    </w:p>
    <w:bookmarkEnd w:id="10"/>
    <w:p w14:paraId="2FD371DA" w14:textId="00FE072D" w:rsidR="00D1105D" w:rsidRPr="00A22E2F" w:rsidRDefault="00D1105D" w:rsidP="00930133">
      <w:pPr>
        <w:pStyle w:val="Nagwek1"/>
        <w:rPr>
          <w:rFonts w:asciiTheme="minorHAnsi" w:hAnsiTheme="minorHAnsi" w:cstheme="minorHAnsi"/>
          <w:sz w:val="20"/>
          <w:szCs w:val="20"/>
          <w:lang w:val="pl-PL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5DC38F09" w14:textId="77777777" w:rsidR="00D1105D" w:rsidRPr="00A22E2F" w:rsidRDefault="00D1105D" w:rsidP="00D1105D">
      <w:pPr>
        <w:pStyle w:val="Nagwek2"/>
        <w:numPr>
          <w:ilvl w:val="0"/>
          <w:numId w:val="0"/>
        </w:numPr>
        <w:spacing w:after="40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542DC3" w:rsidRPr="00A22E2F" w14:paraId="3DE94F50" w14:textId="77777777" w:rsidTr="00D00A17">
        <w:tc>
          <w:tcPr>
            <w:tcW w:w="9214" w:type="dxa"/>
          </w:tcPr>
          <w:p w14:paraId="32533A1E" w14:textId="73E0BE16" w:rsidR="00542DC3" w:rsidRPr="00A22E2F" w:rsidRDefault="00542DC3" w:rsidP="00D00A17">
            <w:pPr>
              <w:spacing w:after="120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Robert Misiak - </w:t>
            </w:r>
            <w:r w:rsidRPr="00A22E2F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A22E2F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  <w:tr w:rsidR="00542DC3" w:rsidRPr="00A22E2F" w14:paraId="713E8048" w14:textId="77777777" w:rsidTr="00D00A17">
        <w:tc>
          <w:tcPr>
            <w:tcW w:w="9214" w:type="dxa"/>
          </w:tcPr>
          <w:p w14:paraId="3A9495AA" w14:textId="13A91471" w:rsidR="00FB33E0" w:rsidRPr="00A22E2F" w:rsidRDefault="00542DC3" w:rsidP="00FB33E0">
            <w:pPr>
              <w:spacing w:after="120"/>
              <w:ind w:left="41"/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831F1">
              <w:rPr>
                <w:rFonts w:asciiTheme="minorHAnsi" w:hAnsiTheme="minorHAnsi" w:cstheme="minorHAnsi"/>
                <w:sz w:val="20"/>
                <w:szCs w:val="20"/>
              </w:rPr>
              <w:t>Jarosław Kruk</w:t>
            </w:r>
            <w:r w:rsidRPr="00A22E2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 </w:t>
            </w:r>
            <w:r w:rsidRPr="00A22E2F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7" w:history="1">
              <w:r w:rsidR="00F112A9" w:rsidRPr="00F112A9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jkruk@spzoz-siedlce.pl</w:t>
              </w:r>
            </w:hyperlink>
          </w:p>
        </w:tc>
      </w:tr>
    </w:tbl>
    <w:p w14:paraId="05CC4F15" w14:textId="77777777" w:rsidR="008D48A7" w:rsidRPr="00A22E2F" w:rsidRDefault="00542DC3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A22E2F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A22E2F">
        <w:rPr>
          <w:rFonts w:asciiTheme="minorHAnsi" w:hAnsiTheme="minorHAnsi" w:cstheme="minorHAnsi"/>
          <w:sz w:val="20"/>
          <w:szCs w:val="20"/>
        </w:rPr>
        <w:t>fert</w:t>
      </w:r>
      <w:bookmarkEnd w:id="9"/>
    </w:p>
    <w:p w14:paraId="0A02951A" w14:textId="583F2043" w:rsidR="00B51D96" w:rsidRPr="00A22E2F" w:rsidRDefault="00D1105D" w:rsidP="00BE5528">
      <w:pPr>
        <w:pStyle w:val="Nagwek2"/>
        <w:numPr>
          <w:ilvl w:val="0"/>
          <w:numId w:val="0"/>
        </w:numPr>
        <w:ind w:left="431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15" w:name="_Hlk37407124"/>
      <w:r w:rsidR="00542DC3" w:rsidRPr="00A22E2F">
        <w:rPr>
          <w:rFonts w:asciiTheme="minorHAnsi" w:hAnsiTheme="minorHAnsi" w:cstheme="minorHAnsi"/>
          <w:sz w:val="20"/>
          <w:szCs w:val="20"/>
        </w:rPr>
        <w:t>w formie pisemnej w siedzibie Zamawiającego, pokój nr: sekretariat</w:t>
      </w:r>
      <w:r w:rsidR="00542DC3"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542DC3" w:rsidRPr="00A22E2F">
        <w:rPr>
          <w:rFonts w:asciiTheme="minorHAnsi" w:hAnsiTheme="minorHAnsi" w:cstheme="minorHAnsi"/>
          <w:sz w:val="20"/>
          <w:szCs w:val="20"/>
        </w:rPr>
        <w:t xml:space="preserve">albo drogą elektroniczną na adres e-mail </w:t>
      </w:r>
      <w:r w:rsidR="00542DC3" w:rsidRPr="00A22E2F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15"/>
      <w:r w:rsidR="005959FD" w:rsidRPr="00A22E2F">
        <w:rPr>
          <w:rFonts w:asciiTheme="minorHAnsi" w:hAnsiTheme="minorHAnsi" w:cstheme="minorHAnsi"/>
          <w:sz w:val="20"/>
          <w:szCs w:val="20"/>
          <w:lang w:eastAsia="pl-PL"/>
        </w:rPr>
        <w:t>lub poprzez portal Baza Konkurencyjności (</w:t>
      </w:r>
      <w:hyperlink r:id="rId8" w:history="1">
        <w:r w:rsidR="00890015" w:rsidRPr="00B03459">
          <w:rPr>
            <w:rStyle w:val="Hipercze"/>
            <w:rFonts w:asciiTheme="minorHAnsi" w:hAnsiTheme="minorHAnsi" w:cstheme="minorHAnsi"/>
            <w:sz w:val="20"/>
            <w:szCs w:val="20"/>
          </w:rPr>
          <w:t>https://e-propublico.pl</w:t>
        </w:r>
      </w:hyperlink>
      <w:r w:rsidR="00890015">
        <w:rPr>
          <w:rFonts w:asciiTheme="minorHAnsi" w:hAnsiTheme="minorHAnsi" w:cstheme="minorHAnsi"/>
          <w:sz w:val="20"/>
          <w:szCs w:val="20"/>
          <w:lang w:val="pl-PL"/>
        </w:rPr>
        <w:t xml:space="preserve">) 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A22E2F">
        <w:rPr>
          <w:rFonts w:asciiTheme="minorHAnsi" w:hAnsiTheme="minorHAnsi" w:cstheme="minorHAnsi"/>
          <w:sz w:val="20"/>
          <w:szCs w:val="20"/>
        </w:rPr>
        <w:t xml:space="preserve">do dnia </w:t>
      </w:r>
      <w:r w:rsidR="00EB4314">
        <w:rPr>
          <w:rFonts w:asciiTheme="minorHAnsi" w:hAnsiTheme="minorHAnsi" w:cstheme="minorHAnsi"/>
          <w:b/>
          <w:sz w:val="20"/>
          <w:szCs w:val="20"/>
          <w:highlight w:val="yellow"/>
        </w:rPr>
        <w:t>0</w:t>
      </w:r>
      <w:r w:rsidR="007F52B9">
        <w:rPr>
          <w:rFonts w:asciiTheme="minorHAnsi" w:hAnsiTheme="minorHAnsi" w:cstheme="minorHAnsi"/>
          <w:b/>
          <w:sz w:val="20"/>
          <w:szCs w:val="20"/>
          <w:highlight w:val="yellow"/>
        </w:rPr>
        <w:t>7</w:t>
      </w:r>
      <w:r w:rsidR="00EB4314">
        <w:rPr>
          <w:rFonts w:asciiTheme="minorHAnsi" w:hAnsiTheme="minorHAnsi" w:cstheme="minorHAnsi"/>
          <w:b/>
          <w:sz w:val="20"/>
          <w:szCs w:val="20"/>
          <w:highlight w:val="yellow"/>
        </w:rPr>
        <w:t>.07</w:t>
      </w:r>
      <w:r w:rsidR="00503FA8" w:rsidRPr="00676E6D">
        <w:rPr>
          <w:rFonts w:asciiTheme="minorHAnsi" w:hAnsiTheme="minorHAnsi" w:cstheme="minorHAnsi"/>
          <w:b/>
          <w:sz w:val="20"/>
          <w:szCs w:val="20"/>
          <w:highlight w:val="yellow"/>
        </w:rPr>
        <w:t>.2026r</w:t>
      </w:r>
      <w:r w:rsidR="00503FA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22E2F">
        <w:rPr>
          <w:rFonts w:asciiTheme="minorHAnsi" w:hAnsiTheme="minorHAnsi" w:cstheme="minorHAnsi"/>
          <w:sz w:val="20"/>
          <w:szCs w:val="20"/>
        </w:rPr>
        <w:t xml:space="preserve">do godz. </w:t>
      </w:r>
      <w:r w:rsidR="00542DC3" w:rsidRPr="00A22E2F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A22E2F">
        <w:rPr>
          <w:rFonts w:asciiTheme="minorHAnsi" w:hAnsiTheme="minorHAnsi" w:cstheme="minorHAnsi"/>
          <w:sz w:val="20"/>
          <w:szCs w:val="20"/>
        </w:rPr>
        <w:t>.</w:t>
      </w:r>
      <w:r w:rsidR="000B515F" w:rsidRPr="00A22E2F">
        <w:rPr>
          <w:rFonts w:asciiTheme="minorHAnsi" w:hAnsiTheme="minorHAnsi" w:cstheme="minorHAnsi"/>
          <w:sz w:val="20"/>
          <w:szCs w:val="20"/>
        </w:rPr>
        <w:t xml:space="preserve"> Otwarcie ofert  - </w:t>
      </w:r>
      <w:r w:rsidR="00EB4314">
        <w:rPr>
          <w:rFonts w:asciiTheme="minorHAnsi" w:hAnsiTheme="minorHAnsi" w:cstheme="minorHAnsi"/>
          <w:sz w:val="20"/>
          <w:szCs w:val="20"/>
          <w:highlight w:val="yellow"/>
        </w:rPr>
        <w:t>0</w:t>
      </w:r>
      <w:r w:rsidR="007F52B9">
        <w:rPr>
          <w:rFonts w:asciiTheme="minorHAnsi" w:hAnsiTheme="minorHAnsi" w:cstheme="minorHAnsi"/>
          <w:sz w:val="20"/>
          <w:szCs w:val="20"/>
          <w:highlight w:val="yellow"/>
        </w:rPr>
        <w:t>7</w:t>
      </w:r>
      <w:r w:rsidR="00EB4314">
        <w:rPr>
          <w:rFonts w:asciiTheme="minorHAnsi" w:hAnsiTheme="minorHAnsi" w:cstheme="minorHAnsi"/>
          <w:sz w:val="20"/>
          <w:szCs w:val="20"/>
          <w:highlight w:val="yellow"/>
        </w:rPr>
        <w:t>.07</w:t>
      </w:r>
      <w:r w:rsidR="00503FA8" w:rsidRPr="002831F1">
        <w:rPr>
          <w:rFonts w:asciiTheme="minorHAnsi" w:hAnsiTheme="minorHAnsi" w:cstheme="minorHAnsi"/>
          <w:sz w:val="20"/>
          <w:szCs w:val="20"/>
          <w:highlight w:val="yellow"/>
        </w:rPr>
        <w:t>.2026r</w:t>
      </w:r>
      <w:r w:rsidR="00503FA8">
        <w:rPr>
          <w:rFonts w:asciiTheme="minorHAnsi" w:hAnsiTheme="minorHAnsi" w:cstheme="minorHAnsi"/>
          <w:sz w:val="20"/>
          <w:szCs w:val="20"/>
        </w:rPr>
        <w:t xml:space="preserve">, </w:t>
      </w:r>
      <w:r w:rsidR="000B515F" w:rsidRPr="00A22E2F">
        <w:rPr>
          <w:rFonts w:asciiTheme="minorHAnsi" w:hAnsiTheme="minorHAnsi" w:cstheme="minorHAnsi"/>
          <w:sz w:val="20"/>
          <w:szCs w:val="20"/>
        </w:rPr>
        <w:t>10:05 – siedziba Zamawiającego, pokój nr 20</w:t>
      </w:r>
    </w:p>
    <w:p w14:paraId="0C2E12E0" w14:textId="77777777" w:rsidR="00190AEC" w:rsidRPr="00A22E2F" w:rsidRDefault="00190AEC" w:rsidP="00190AEC">
      <w:pPr>
        <w:pStyle w:val="Nagwek1"/>
        <w:numPr>
          <w:ilvl w:val="0"/>
          <w:numId w:val="25"/>
        </w:numPr>
        <w:ind w:left="431" w:hanging="431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5E96DD63" w14:textId="77777777" w:rsidR="00190AEC" w:rsidRPr="00A22E2F" w:rsidRDefault="00190AEC" w:rsidP="00190AEC">
      <w:pPr>
        <w:pStyle w:val="Akapitzlist"/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ab/>
        <w:t>Oferty będą oceniane wg nw. kryteriów oceny ofert</w:t>
      </w:r>
    </w:p>
    <w:p w14:paraId="5CB7F9C7" w14:textId="77777777" w:rsidR="00190AEC" w:rsidRPr="00A22E2F" w:rsidRDefault="00190AEC" w:rsidP="00190AEC">
      <w:pPr>
        <w:pStyle w:val="Akapitzlist"/>
        <w:tabs>
          <w:tab w:val="left" w:pos="426"/>
        </w:tabs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5"/>
        <w:gridCol w:w="4676"/>
      </w:tblGrid>
      <w:tr w:rsidR="00190AEC" w:rsidRPr="00A22E2F" w14:paraId="7E8C40AC" w14:textId="77777777" w:rsidTr="00190A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F626D4" w14:textId="77777777" w:rsidR="00190AEC" w:rsidRPr="00A22E2F" w:rsidRDefault="00190AEC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3C5D32" w14:textId="77777777" w:rsidR="00190AEC" w:rsidRPr="00A22E2F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D01A42" w14:textId="77777777" w:rsidR="00190AEC" w:rsidRPr="00A22E2F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190AEC" w:rsidRPr="00A22E2F" w14:paraId="1448233F" w14:textId="77777777" w:rsidTr="00190A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F97F" w14:textId="77777777" w:rsidR="00190AEC" w:rsidRPr="00A22E2F" w:rsidRDefault="00190AEC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7672" w14:textId="77777777" w:rsidR="00190AEC" w:rsidRPr="00A22E2F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02C" w14:textId="77777777" w:rsidR="00190AEC" w:rsidRPr="00A22E2F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100 %</w:t>
            </w:r>
          </w:p>
        </w:tc>
      </w:tr>
    </w:tbl>
    <w:p w14:paraId="2E7CD3B9" w14:textId="77777777" w:rsidR="00190AEC" w:rsidRPr="00A22E2F" w:rsidRDefault="00190AEC" w:rsidP="00190AEC">
      <w:pPr>
        <w:pStyle w:val="Nagwek2"/>
        <w:numPr>
          <w:ilvl w:val="0"/>
          <w:numId w:val="0"/>
        </w:numPr>
        <w:ind w:left="680" w:hanging="68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</w:rPr>
        <w:t>Punkty przyznawane za podane kryteria będą liczone według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6796"/>
      </w:tblGrid>
      <w:tr w:rsidR="00190AEC" w:rsidRPr="00A22E2F" w14:paraId="233D37BD" w14:textId="77777777" w:rsidTr="00190AE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D31DA7" w14:textId="77777777" w:rsidR="00190AEC" w:rsidRPr="00A22E2F" w:rsidRDefault="00190AE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25410D" w14:textId="77777777" w:rsidR="00190AEC" w:rsidRPr="00A22E2F" w:rsidRDefault="00190AE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190AEC" w:rsidRPr="00A22E2F" w14:paraId="4FC69A7C" w14:textId="77777777" w:rsidTr="00190AE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00FC" w14:textId="77777777" w:rsidR="00190AEC" w:rsidRPr="00A22E2F" w:rsidRDefault="00190AE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ADA4" w14:textId="77777777" w:rsidR="00190AEC" w:rsidRPr="00A22E2F" w:rsidRDefault="00190AEC">
            <w:pPr>
              <w:pStyle w:val="Tekstpodstawowy"/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314C7493" w14:textId="77777777" w:rsidR="00190AEC" w:rsidRPr="00A22E2F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Liczba punktów = ( Cmin/Cof ) * 100 * waga, gdzie:</w:t>
            </w:r>
          </w:p>
          <w:p w14:paraId="5D20F8F4" w14:textId="77777777" w:rsidR="00190AEC" w:rsidRPr="00A22E2F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- Cmin - najniższa cena spośród wszystkich ofert</w:t>
            </w:r>
          </w:p>
          <w:p w14:paraId="54FB8267" w14:textId="77777777" w:rsidR="00190AEC" w:rsidRPr="00A22E2F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- Cof -  cena podana w ofercie</w:t>
            </w:r>
          </w:p>
        </w:tc>
      </w:tr>
    </w:tbl>
    <w:p w14:paraId="201EA9F7" w14:textId="418B6D29" w:rsidR="00603291" w:rsidRPr="00A22E2F" w:rsidRDefault="007911FF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536B1FF4" w14:textId="77777777" w:rsidR="00930133" w:rsidRPr="00A22E2F" w:rsidRDefault="00672DAE" w:rsidP="00DC2DA0">
      <w:pPr>
        <w:pStyle w:val="Nagwek2"/>
        <w:rPr>
          <w:rFonts w:asciiTheme="minorHAnsi" w:hAnsiTheme="minorHAnsi" w:cstheme="minorHAnsi"/>
          <w:sz w:val="20"/>
          <w:szCs w:val="20"/>
        </w:rPr>
      </w:pPr>
      <w:bookmarkStart w:id="16" w:name="_Hlk515367328"/>
      <w:r w:rsidRPr="00A22E2F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A22E2F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FB5A875" w14:textId="77777777" w:rsidR="007911FF" w:rsidRPr="00A22E2F" w:rsidRDefault="007911FF" w:rsidP="00DC2DA0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070C8206" w14:textId="77777777" w:rsidR="007911FF" w:rsidRPr="00A22E2F" w:rsidRDefault="007911FF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542DC3" w:rsidRPr="00A22E2F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A22E2F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542DC3" w:rsidRPr="00A22E2F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542DC3"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542DC3"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5E4DAC7" w14:textId="77777777" w:rsidR="007911FF" w:rsidRPr="00A22E2F" w:rsidRDefault="007911FF" w:rsidP="007911FF">
      <w:pPr>
        <w:pStyle w:val="Nagwek2"/>
        <w:numPr>
          <w:ilvl w:val="0"/>
          <w:numId w:val="0"/>
        </w:numPr>
        <w:ind w:left="1040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542DC3" w:rsidRPr="00A22E2F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A22E2F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542DC3" w:rsidRPr="00A22E2F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A22E2F">
        <w:rPr>
          <w:rFonts w:asciiTheme="minorHAnsi" w:hAnsiTheme="minorHAnsi" w:cstheme="minorHAnsi"/>
          <w:sz w:val="20"/>
          <w:szCs w:val="20"/>
        </w:rPr>
        <w:t xml:space="preserve">, </w:t>
      </w:r>
      <w:r w:rsidRPr="00A22E2F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542DC3" w:rsidRPr="00A22E2F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053B0F66" w14:textId="0DDC9533" w:rsidR="007911FF" w:rsidRPr="00A22E2F" w:rsidRDefault="007911FF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A22E2F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542DC3" w:rsidRPr="00A22E2F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 xml:space="preserve">Pełnienie nadzoru inwestorskiego w branży ogólnobudowlanej, sanitarnej, elektrycznej, nad inwestycją </w:t>
      </w:r>
      <w:r w:rsidR="002831F1" w:rsidRPr="002831F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 xml:space="preserve"> pn: rozbudowa budynku Samodzielnego Publicznego Zakładu Opieki Zdrowotnej w Siedlcach o Poradnię Zdrowia Psychicznego i Oddział Dzienny Psychiatryczny dla Dzieci i Młodzieży przy ul. Mazurskiej 1 w Siedlcach</w:t>
      </w:r>
      <w:r w:rsidRPr="00A22E2F">
        <w:rPr>
          <w:rFonts w:asciiTheme="minorHAnsi" w:hAnsiTheme="minorHAnsi" w:cstheme="minorHAnsi"/>
          <w:sz w:val="20"/>
          <w:szCs w:val="20"/>
        </w:rPr>
        <w:t xml:space="preserve"> 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2831F1">
        <w:rPr>
          <w:rFonts w:asciiTheme="minorHAnsi" w:hAnsiTheme="minorHAnsi" w:cstheme="minorHAnsi"/>
          <w:b/>
          <w:sz w:val="20"/>
        </w:rPr>
        <w:t xml:space="preserve">NadzórCZP/577/2026 </w:t>
      </w:r>
      <w:r w:rsidRPr="00A22E2F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A22E2F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45CA6125" w14:textId="77777777" w:rsidR="00B556D6" w:rsidRPr="00A22E2F" w:rsidRDefault="00B556D6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odbiorcami przekazanych przez Wykonawcę danych osobowych będą osoby lub podmioty, którym zostanie udostępniona dokumentacja postępowania w oparciu o art. 18 oraz art. 74 ust. 1 ustawy Pzp;</w:t>
      </w:r>
    </w:p>
    <w:p w14:paraId="7FFD9EE8" w14:textId="77777777" w:rsidR="00B556D6" w:rsidRPr="00A22E2F" w:rsidRDefault="00B556D6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3FC61BA6" w14:textId="77777777" w:rsidR="00930133" w:rsidRPr="00A22E2F" w:rsidRDefault="00B556D6" w:rsidP="00B556D6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lastRenderedPageBreak/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6"/>
      <w:r w:rsidRPr="00A22E2F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2E1F8267" w14:textId="77777777" w:rsidR="00B556D6" w:rsidRPr="00A22E2F" w:rsidRDefault="00B556D6" w:rsidP="00811693">
      <w:pPr>
        <w:pStyle w:val="Nagwek2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09DA6DC2" w14:textId="77777777" w:rsidR="00B556D6" w:rsidRPr="00A22E2F" w:rsidRDefault="00B556D6" w:rsidP="00811693">
      <w:pPr>
        <w:pStyle w:val="Nagwek2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1BB151C4" w14:textId="77777777" w:rsidR="00603291" w:rsidRPr="00A22E2F" w:rsidRDefault="00B556D6" w:rsidP="00B556D6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7C9A9F12" w14:textId="77777777" w:rsidR="00B556D6" w:rsidRPr="00A22E2F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52D571B2" w14:textId="77777777" w:rsidR="00B556D6" w:rsidRPr="00A22E2F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617792C1" w14:textId="77777777" w:rsidR="00B556D6" w:rsidRPr="00A22E2F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4345CED4" w14:textId="77777777" w:rsidR="00B556D6" w:rsidRPr="00A22E2F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681C7740" w14:textId="77777777" w:rsidR="00B556D6" w:rsidRPr="00A22E2F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55A43853" w14:textId="5BBFB027" w:rsidR="00F2749C" w:rsidRPr="00092299" w:rsidRDefault="00B556D6" w:rsidP="00092299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A22E2F">
        <w:rPr>
          <w:rFonts w:asciiTheme="minorHAnsi" w:hAnsiTheme="minorHAnsi" w:cstheme="minorHAnsi"/>
          <w:sz w:val="20"/>
          <w:szCs w:val="20"/>
          <w:lang w:val="pl-PL"/>
        </w:rPr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A22E2F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811A25E" w14:textId="77777777" w:rsidR="00603291" w:rsidRPr="00A22E2F" w:rsidRDefault="00603291" w:rsidP="00603291">
      <w:pPr>
        <w:spacing w:before="60" w:after="120"/>
        <w:jc w:val="both"/>
        <w:rPr>
          <w:rFonts w:asciiTheme="minorHAnsi" w:hAnsiTheme="minorHAnsi" w:cstheme="minorHAnsi"/>
          <w:sz w:val="20"/>
          <w:szCs w:val="20"/>
        </w:rPr>
      </w:pPr>
      <w:r w:rsidRPr="00A22E2F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A22E2F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A22E2F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A22E2F" w14:paraId="11EB66BA" w14:textId="77777777" w:rsidTr="00092299">
        <w:tc>
          <w:tcPr>
            <w:tcW w:w="720" w:type="dxa"/>
          </w:tcPr>
          <w:p w14:paraId="778EBE4C" w14:textId="77777777" w:rsidR="00603291" w:rsidRPr="00A22E2F" w:rsidRDefault="00603291" w:rsidP="006672A6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3A2754C2" w14:textId="77777777" w:rsidR="00603291" w:rsidRPr="00A22E2F" w:rsidRDefault="00603291" w:rsidP="006672A6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542DC3" w:rsidRPr="00A22E2F" w14:paraId="58209B3A" w14:textId="77777777" w:rsidTr="00092299">
        <w:tc>
          <w:tcPr>
            <w:tcW w:w="720" w:type="dxa"/>
          </w:tcPr>
          <w:p w14:paraId="0ED0B5A8" w14:textId="77777777" w:rsidR="00542DC3" w:rsidRPr="00A22E2F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77D59777" w14:textId="67A67741" w:rsidR="00542DC3" w:rsidRPr="00A22E2F" w:rsidRDefault="00190AEC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Wzór oferty na roboty budowlane</w:t>
            </w:r>
          </w:p>
        </w:tc>
      </w:tr>
      <w:tr w:rsidR="00190AEC" w:rsidRPr="00A22E2F" w14:paraId="6C1E7130" w14:textId="77777777" w:rsidTr="00092299">
        <w:tc>
          <w:tcPr>
            <w:tcW w:w="720" w:type="dxa"/>
          </w:tcPr>
          <w:p w14:paraId="243DED74" w14:textId="7839DFC9" w:rsidR="00190AEC" w:rsidRPr="00A22E2F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76CB30DC" w14:textId="67E0A7B4" w:rsidR="00190AEC" w:rsidRPr="00A22E2F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  <w:tr w:rsidR="00190AEC" w:rsidRPr="00A22E2F" w14:paraId="6AB1A7C7" w14:textId="77777777" w:rsidTr="00092299">
        <w:tc>
          <w:tcPr>
            <w:tcW w:w="720" w:type="dxa"/>
          </w:tcPr>
          <w:p w14:paraId="1398ACA3" w14:textId="77777777" w:rsidR="00190AEC" w:rsidRPr="00A22E2F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6323AD06" w14:textId="1AF00996" w:rsidR="00190AEC" w:rsidRPr="00A22E2F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2E2F">
              <w:rPr>
                <w:rFonts w:asciiTheme="minorHAnsi" w:hAnsiTheme="minorHAnsi" w:cstheme="minorHAnsi"/>
                <w:sz w:val="20"/>
                <w:szCs w:val="20"/>
              </w:rPr>
              <w:t>Wykaz osób</w:t>
            </w:r>
          </w:p>
        </w:tc>
      </w:tr>
      <w:tr w:rsidR="00092299" w:rsidRPr="00A22E2F" w14:paraId="68995B8A" w14:textId="77777777" w:rsidTr="00092299">
        <w:tc>
          <w:tcPr>
            <w:tcW w:w="720" w:type="dxa"/>
          </w:tcPr>
          <w:p w14:paraId="50A215AF" w14:textId="5E59B4F1" w:rsidR="00092299" w:rsidRPr="00A22E2F" w:rsidRDefault="00092299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636" w:type="dxa"/>
          </w:tcPr>
          <w:p w14:paraId="7526B276" w14:textId="782722B6" w:rsidR="00092299" w:rsidRPr="00A22E2F" w:rsidRDefault="00092299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92299">
              <w:rPr>
                <w:rFonts w:asciiTheme="minorHAnsi" w:hAnsiTheme="minorHAnsi" w:cstheme="minorHAnsi"/>
                <w:sz w:val="20"/>
                <w:szCs w:val="20"/>
              </w:rPr>
              <w:t>Program Funkcjonalno Użytkowy</w:t>
            </w:r>
          </w:p>
        </w:tc>
      </w:tr>
    </w:tbl>
    <w:p w14:paraId="3C7E6D03" w14:textId="77777777" w:rsidR="00EB7871" w:rsidRPr="00A22E2F" w:rsidRDefault="00EB7871" w:rsidP="00092299">
      <w:pPr>
        <w:pStyle w:val="Nagwek1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sectPr w:rsidR="00EB7871" w:rsidRPr="00A22E2F">
      <w:headerReference w:type="default" r:id="rId9"/>
      <w:footerReference w:type="default" r:id="rId10"/>
      <w:headerReference w:type="first" r:id="rId11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576D" w14:textId="77777777" w:rsidR="00A04F8A" w:rsidRDefault="00A04F8A">
      <w:r>
        <w:separator/>
      </w:r>
    </w:p>
  </w:endnote>
  <w:endnote w:type="continuationSeparator" w:id="0">
    <w:p w14:paraId="5E0DCEC7" w14:textId="77777777" w:rsidR="00A04F8A" w:rsidRDefault="00A0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AB63" w14:textId="5402CDEA" w:rsidR="00D35830" w:rsidRDefault="00E40065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F60F22" wp14:editId="3E476537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49440953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450C08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1191BC3A" w14:textId="4261EAED" w:rsidR="00D35830" w:rsidRPr="00190AEC" w:rsidRDefault="00190AEC">
    <w:pPr>
      <w:pStyle w:val="Stopka"/>
      <w:tabs>
        <w:tab w:val="clear" w:pos="4536"/>
        <w:tab w:val="right" w:pos="9000"/>
      </w:tabs>
      <w:rPr>
        <w:rFonts w:asciiTheme="minorHAnsi" w:hAnsiTheme="minorHAnsi" w:cstheme="minorHAnsi"/>
        <w:sz w:val="18"/>
        <w:szCs w:val="18"/>
      </w:rPr>
    </w:pPr>
    <w:r w:rsidRPr="00190AEC">
      <w:rPr>
        <w:rFonts w:asciiTheme="minorHAnsi" w:hAnsiTheme="minorHAnsi" w:cstheme="minorHAnsi"/>
        <w:sz w:val="18"/>
        <w:szCs w:val="18"/>
      </w:rPr>
      <w:t>SPZOZ w Siedlcach</w:t>
    </w:r>
    <w:r w:rsidR="00D35830" w:rsidRPr="00190AEC">
      <w:rPr>
        <w:rFonts w:asciiTheme="minorHAnsi" w:hAnsiTheme="minorHAnsi" w:cstheme="minorHAnsi"/>
        <w:sz w:val="18"/>
        <w:szCs w:val="18"/>
      </w:rPr>
      <w:tab/>
      <w:t xml:space="preserve">Strona: 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190AEC">
      <w:rPr>
        <w:rStyle w:val="Numerstrony"/>
        <w:rFonts w:asciiTheme="minorHAnsi" w:hAnsiTheme="minorHAnsi" w:cstheme="minorHAnsi"/>
        <w:noProof/>
        <w:sz w:val="18"/>
        <w:szCs w:val="18"/>
      </w:rPr>
      <w:t>4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t>/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190AEC">
      <w:rPr>
        <w:rStyle w:val="Numerstrony"/>
        <w:rFonts w:asciiTheme="minorHAnsi" w:hAnsiTheme="minorHAnsi" w:cstheme="minorHAnsi"/>
        <w:noProof/>
        <w:sz w:val="18"/>
        <w:szCs w:val="18"/>
      </w:rPr>
      <w:t>21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6697" w14:textId="77777777" w:rsidR="00A04F8A" w:rsidRDefault="00A04F8A">
      <w:r>
        <w:separator/>
      </w:r>
    </w:p>
  </w:footnote>
  <w:footnote w:type="continuationSeparator" w:id="0">
    <w:p w14:paraId="595964BA" w14:textId="77777777" w:rsidR="00A04F8A" w:rsidRDefault="00A0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1117" w14:textId="1155E4C6" w:rsidR="00D35830" w:rsidRPr="00134744" w:rsidRDefault="00EA364A" w:rsidP="00EA364A">
    <w:pPr>
      <w:pStyle w:val="Nagwek"/>
      <w:rPr>
        <w:rFonts w:asciiTheme="minorHAnsi" w:hAnsiTheme="minorHAnsi" w:cstheme="minorHAnsi"/>
        <w:sz w:val="18"/>
        <w:szCs w:val="18"/>
      </w:rPr>
    </w:pPr>
    <w:r w:rsidRPr="00134744">
      <w:rPr>
        <w:rFonts w:asciiTheme="minorHAnsi" w:hAnsiTheme="minorHAnsi" w:cstheme="minorHAnsi"/>
        <w:sz w:val="18"/>
        <w:szCs w:val="18"/>
      </w:rPr>
      <w:t xml:space="preserve">Znak sprawy </w:t>
    </w:r>
    <w:r w:rsidR="00542DC3" w:rsidRPr="00134744">
      <w:rPr>
        <w:rFonts w:asciiTheme="minorHAnsi" w:hAnsiTheme="minorHAnsi" w:cstheme="minorHAnsi"/>
        <w:sz w:val="18"/>
        <w:szCs w:val="18"/>
      </w:rPr>
      <w:t>Nadzór</w:t>
    </w:r>
    <w:r w:rsidR="006B12E9">
      <w:rPr>
        <w:rFonts w:asciiTheme="minorHAnsi" w:hAnsiTheme="minorHAnsi" w:cstheme="minorHAnsi"/>
        <w:sz w:val="18"/>
        <w:szCs w:val="18"/>
      </w:rPr>
      <w:t>CZP</w:t>
    </w:r>
    <w:r w:rsidR="00542DC3" w:rsidRPr="00134744">
      <w:rPr>
        <w:rFonts w:asciiTheme="minorHAnsi" w:hAnsiTheme="minorHAnsi" w:cstheme="minorHAnsi"/>
        <w:sz w:val="18"/>
        <w:szCs w:val="18"/>
      </w:rPr>
      <w:t>/</w:t>
    </w:r>
    <w:r w:rsidR="006B12E9">
      <w:rPr>
        <w:rFonts w:asciiTheme="minorHAnsi" w:hAnsiTheme="minorHAnsi" w:cstheme="minorHAnsi"/>
        <w:sz w:val="18"/>
        <w:szCs w:val="18"/>
      </w:rPr>
      <w:t>577</w:t>
    </w:r>
    <w:r w:rsidR="00542DC3" w:rsidRPr="00134744">
      <w:rPr>
        <w:rFonts w:asciiTheme="minorHAnsi" w:hAnsiTheme="minorHAnsi" w:cstheme="minorHAnsi"/>
        <w:sz w:val="18"/>
        <w:szCs w:val="18"/>
      </w:rPr>
      <w:t>/202</w:t>
    </w:r>
    <w:r w:rsidR="006B12E9">
      <w:rPr>
        <w:rFonts w:asciiTheme="minorHAnsi" w:hAnsiTheme="minorHAnsi" w:cstheme="minorHAnsi"/>
        <w:sz w:val="18"/>
        <w:szCs w:val="18"/>
      </w:rPr>
      <w:t>6</w:t>
    </w:r>
  </w:p>
  <w:p w14:paraId="1E2E81E2" w14:textId="169A62CB" w:rsidR="00D35830" w:rsidRDefault="00A22E2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3FFDBC" wp14:editId="26D58210">
              <wp:simplePos x="0" y="0"/>
              <wp:positionH relativeFrom="margin">
                <wp:align>left</wp:align>
              </wp:positionH>
              <wp:positionV relativeFrom="paragraph">
                <wp:posOffset>398780</wp:posOffset>
              </wp:positionV>
              <wp:extent cx="5943600" cy="0"/>
              <wp:effectExtent l="0" t="0" r="0" b="0"/>
              <wp:wrapNone/>
              <wp:docPr id="195146701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AA81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31.4pt" to="468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">
              <w10:wrap anchorx="margin"/>
            </v:line>
          </w:pict>
        </mc:Fallback>
      </mc:AlternateContent>
    </w:r>
    <w:r w:rsidRPr="00A22E2F">
      <w:rPr>
        <w:rFonts w:asciiTheme="minorHAnsi" w:hAnsiTheme="minorHAnsi" w:cstheme="minorHAnsi"/>
        <w:sz w:val="18"/>
        <w:szCs w:val="18"/>
      </w:rPr>
      <w:t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4FAA" w14:textId="493E848F" w:rsidR="00A709FB" w:rsidRDefault="00A22E2F">
    <w:pPr>
      <w:pStyle w:val="Nagwek"/>
    </w:pPr>
    <w:r w:rsidRPr="00C340E5">
      <w:rPr>
        <w:noProof/>
        <w:kern w:val="3"/>
        <w:lang w:eastAsia="ar-SA"/>
      </w:rPr>
      <w:drawing>
        <wp:inline distT="0" distB="0" distL="0" distR="0" wp14:anchorId="7E702C80" wp14:editId="30682070">
          <wp:extent cx="5760720" cy="713105"/>
          <wp:effectExtent l="0" t="0" r="0" b="0"/>
          <wp:docPr id="105791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D70A46C0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DE65172"/>
    <w:multiLevelType w:val="multilevel"/>
    <w:tmpl w:val="BEBE0400"/>
    <w:styleLink w:val="WWNum31"/>
    <w:lvl w:ilvl="0">
      <w:start w:val="1"/>
      <w:numFmt w:val="decimal"/>
      <w:lvlText w:val="%1)"/>
      <w:lvlJc w:val="left"/>
      <w:rPr>
        <w:rFonts w:ascii="Book Antiqua" w:hAnsi="Book Antiqua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1413432934">
    <w:abstractNumId w:val="2"/>
  </w:num>
  <w:num w:numId="2" w16cid:durableId="1764715674">
    <w:abstractNumId w:val="6"/>
  </w:num>
  <w:num w:numId="3" w16cid:durableId="404646899">
    <w:abstractNumId w:val="9"/>
  </w:num>
  <w:num w:numId="4" w16cid:durableId="482695677">
    <w:abstractNumId w:val="5"/>
  </w:num>
  <w:num w:numId="5" w16cid:durableId="153687186">
    <w:abstractNumId w:val="7"/>
  </w:num>
  <w:num w:numId="6" w16cid:durableId="1289817526">
    <w:abstractNumId w:val="17"/>
  </w:num>
  <w:num w:numId="7" w16cid:durableId="881748723">
    <w:abstractNumId w:val="14"/>
  </w:num>
  <w:num w:numId="8" w16cid:durableId="770130654">
    <w:abstractNumId w:val="18"/>
  </w:num>
  <w:num w:numId="9" w16cid:durableId="55056463">
    <w:abstractNumId w:val="0"/>
  </w:num>
  <w:num w:numId="10" w16cid:durableId="1185248008">
    <w:abstractNumId w:val="12"/>
  </w:num>
  <w:num w:numId="11" w16cid:durableId="1464232864">
    <w:abstractNumId w:val="15"/>
  </w:num>
  <w:num w:numId="12" w16cid:durableId="518932145">
    <w:abstractNumId w:val="19"/>
  </w:num>
  <w:num w:numId="13" w16cid:durableId="737820231">
    <w:abstractNumId w:val="1"/>
  </w:num>
  <w:num w:numId="14" w16cid:durableId="1824855106">
    <w:abstractNumId w:val="21"/>
  </w:num>
  <w:num w:numId="15" w16cid:durableId="1501852278">
    <w:abstractNumId w:val="22"/>
  </w:num>
  <w:num w:numId="16" w16cid:durableId="1468015251">
    <w:abstractNumId w:val="24"/>
  </w:num>
  <w:num w:numId="17" w16cid:durableId="572004833">
    <w:abstractNumId w:val="3"/>
  </w:num>
  <w:num w:numId="18" w16cid:durableId="77867884">
    <w:abstractNumId w:val="11"/>
  </w:num>
  <w:num w:numId="19" w16cid:durableId="353074195">
    <w:abstractNumId w:val="20"/>
  </w:num>
  <w:num w:numId="20" w16cid:durableId="1104307158">
    <w:abstractNumId w:val="4"/>
  </w:num>
  <w:num w:numId="21" w16cid:durableId="1365328341">
    <w:abstractNumId w:val="16"/>
  </w:num>
  <w:num w:numId="22" w16cid:durableId="1359233741">
    <w:abstractNumId w:val="8"/>
  </w:num>
  <w:num w:numId="23" w16cid:durableId="1702435370">
    <w:abstractNumId w:val="10"/>
  </w:num>
  <w:num w:numId="24" w16cid:durableId="89549210">
    <w:abstractNumId w:val="23"/>
  </w:num>
  <w:num w:numId="25" w16cid:durableId="275603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56534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08639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99326877">
    <w:abstractNumId w:val="13"/>
    <w:lvlOverride w:ilvl="0">
      <w:lvl w:ilvl="0">
        <w:start w:val="1"/>
        <w:numFmt w:val="decimal"/>
        <w:lvlText w:val="%1)"/>
        <w:lvlJc w:val="left"/>
        <w:rPr>
          <w:rFonts w:asciiTheme="minorHAnsi" w:hAnsiTheme="minorHAnsi" w:cs="Times New Roman" w:hint="default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/>
          <w:vertAlign w:val="baseline"/>
        </w:rPr>
      </w:lvl>
    </w:lvlOverride>
  </w:num>
  <w:num w:numId="29" w16cid:durableId="154286509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AE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0BFD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0467"/>
    <w:rsid w:val="00092299"/>
    <w:rsid w:val="00096F02"/>
    <w:rsid w:val="000975E3"/>
    <w:rsid w:val="000A1140"/>
    <w:rsid w:val="000A1CDA"/>
    <w:rsid w:val="000A2E0B"/>
    <w:rsid w:val="000A59AF"/>
    <w:rsid w:val="000B08A9"/>
    <w:rsid w:val="000B0F13"/>
    <w:rsid w:val="000B1126"/>
    <w:rsid w:val="000B515F"/>
    <w:rsid w:val="000C31F0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34744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0AEC"/>
    <w:rsid w:val="00191475"/>
    <w:rsid w:val="00192F39"/>
    <w:rsid w:val="00194EF2"/>
    <w:rsid w:val="0019588C"/>
    <w:rsid w:val="001B12DB"/>
    <w:rsid w:val="001B3F5E"/>
    <w:rsid w:val="001B6A19"/>
    <w:rsid w:val="001C27D3"/>
    <w:rsid w:val="001C30E8"/>
    <w:rsid w:val="001C5986"/>
    <w:rsid w:val="001D2EA2"/>
    <w:rsid w:val="001E0E3F"/>
    <w:rsid w:val="001E4CE2"/>
    <w:rsid w:val="001E66C0"/>
    <w:rsid w:val="001F1894"/>
    <w:rsid w:val="001F55A8"/>
    <w:rsid w:val="001F7B41"/>
    <w:rsid w:val="00201419"/>
    <w:rsid w:val="00201D7C"/>
    <w:rsid w:val="00204058"/>
    <w:rsid w:val="00216EBB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831F1"/>
    <w:rsid w:val="002910C2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1B2"/>
    <w:rsid w:val="002F07D4"/>
    <w:rsid w:val="002F4360"/>
    <w:rsid w:val="003064AE"/>
    <w:rsid w:val="00310BEC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613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66174"/>
    <w:rsid w:val="00466719"/>
    <w:rsid w:val="00466D96"/>
    <w:rsid w:val="0047299E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282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3F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2662E"/>
    <w:rsid w:val="00527AAE"/>
    <w:rsid w:val="00536FAD"/>
    <w:rsid w:val="00542DC3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4855"/>
    <w:rsid w:val="005959FD"/>
    <w:rsid w:val="00596506"/>
    <w:rsid w:val="005A490D"/>
    <w:rsid w:val="005B4881"/>
    <w:rsid w:val="005B6FB0"/>
    <w:rsid w:val="005C46D9"/>
    <w:rsid w:val="005D0A27"/>
    <w:rsid w:val="005D0A5D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1DF1"/>
    <w:rsid w:val="00663317"/>
    <w:rsid w:val="0066381A"/>
    <w:rsid w:val="00666C20"/>
    <w:rsid w:val="006672A6"/>
    <w:rsid w:val="00670A26"/>
    <w:rsid w:val="00672DAE"/>
    <w:rsid w:val="006737D4"/>
    <w:rsid w:val="00673E28"/>
    <w:rsid w:val="00676E6D"/>
    <w:rsid w:val="006810A7"/>
    <w:rsid w:val="00681AF7"/>
    <w:rsid w:val="00686DA2"/>
    <w:rsid w:val="006929D5"/>
    <w:rsid w:val="006931A1"/>
    <w:rsid w:val="006939EC"/>
    <w:rsid w:val="006A60E9"/>
    <w:rsid w:val="006B12E9"/>
    <w:rsid w:val="006B1DAA"/>
    <w:rsid w:val="006B281B"/>
    <w:rsid w:val="006B2D67"/>
    <w:rsid w:val="006C1585"/>
    <w:rsid w:val="006C1F3A"/>
    <w:rsid w:val="006D17F2"/>
    <w:rsid w:val="006D473F"/>
    <w:rsid w:val="006D74D8"/>
    <w:rsid w:val="006E2613"/>
    <w:rsid w:val="006E2896"/>
    <w:rsid w:val="006E2CC4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396C"/>
    <w:rsid w:val="007941DD"/>
    <w:rsid w:val="007A004A"/>
    <w:rsid w:val="007A5710"/>
    <w:rsid w:val="007A6299"/>
    <w:rsid w:val="007A6E95"/>
    <w:rsid w:val="007B174A"/>
    <w:rsid w:val="007B4C2A"/>
    <w:rsid w:val="007C00B8"/>
    <w:rsid w:val="007C47A3"/>
    <w:rsid w:val="007F35F3"/>
    <w:rsid w:val="007F3A2E"/>
    <w:rsid w:val="007F507E"/>
    <w:rsid w:val="007F52B9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431B7"/>
    <w:rsid w:val="00844250"/>
    <w:rsid w:val="0084633A"/>
    <w:rsid w:val="008478FC"/>
    <w:rsid w:val="00853CE4"/>
    <w:rsid w:val="00855B32"/>
    <w:rsid w:val="00860545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0015"/>
    <w:rsid w:val="00892EAD"/>
    <w:rsid w:val="00895AC8"/>
    <w:rsid w:val="00895D14"/>
    <w:rsid w:val="008A3895"/>
    <w:rsid w:val="008A5091"/>
    <w:rsid w:val="008B13A8"/>
    <w:rsid w:val="008B60B4"/>
    <w:rsid w:val="008C319A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07F51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46D66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A1CBD"/>
    <w:rsid w:val="009A4657"/>
    <w:rsid w:val="009A4CC1"/>
    <w:rsid w:val="009B239D"/>
    <w:rsid w:val="009B523D"/>
    <w:rsid w:val="009B5EF9"/>
    <w:rsid w:val="009B6086"/>
    <w:rsid w:val="009B7394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4F8A"/>
    <w:rsid w:val="00A05221"/>
    <w:rsid w:val="00A12846"/>
    <w:rsid w:val="00A13671"/>
    <w:rsid w:val="00A13AE0"/>
    <w:rsid w:val="00A2215E"/>
    <w:rsid w:val="00A22E2F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9FB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155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E6D82"/>
    <w:rsid w:val="00AF1311"/>
    <w:rsid w:val="00AF5C90"/>
    <w:rsid w:val="00AF616D"/>
    <w:rsid w:val="00B0535C"/>
    <w:rsid w:val="00B053B4"/>
    <w:rsid w:val="00B05777"/>
    <w:rsid w:val="00B06069"/>
    <w:rsid w:val="00B06553"/>
    <w:rsid w:val="00B0712C"/>
    <w:rsid w:val="00B11855"/>
    <w:rsid w:val="00B31453"/>
    <w:rsid w:val="00B34A16"/>
    <w:rsid w:val="00B36CE0"/>
    <w:rsid w:val="00B40837"/>
    <w:rsid w:val="00B44DF1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5DB5"/>
    <w:rsid w:val="00BD7307"/>
    <w:rsid w:val="00BE5528"/>
    <w:rsid w:val="00BE6235"/>
    <w:rsid w:val="00BF405A"/>
    <w:rsid w:val="00BF579F"/>
    <w:rsid w:val="00BF6DEC"/>
    <w:rsid w:val="00C00534"/>
    <w:rsid w:val="00C03499"/>
    <w:rsid w:val="00C06D30"/>
    <w:rsid w:val="00C117AC"/>
    <w:rsid w:val="00C143DF"/>
    <w:rsid w:val="00C20DA9"/>
    <w:rsid w:val="00C24C40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36044"/>
    <w:rsid w:val="00D45566"/>
    <w:rsid w:val="00D50D88"/>
    <w:rsid w:val="00D5117C"/>
    <w:rsid w:val="00D565E7"/>
    <w:rsid w:val="00D62D55"/>
    <w:rsid w:val="00D65942"/>
    <w:rsid w:val="00D67BC1"/>
    <w:rsid w:val="00D74026"/>
    <w:rsid w:val="00D867EE"/>
    <w:rsid w:val="00D91B2A"/>
    <w:rsid w:val="00D94CD8"/>
    <w:rsid w:val="00D95619"/>
    <w:rsid w:val="00D956E8"/>
    <w:rsid w:val="00DA094A"/>
    <w:rsid w:val="00DA24CE"/>
    <w:rsid w:val="00DB3A54"/>
    <w:rsid w:val="00DC108C"/>
    <w:rsid w:val="00DC227A"/>
    <w:rsid w:val="00DC2DA0"/>
    <w:rsid w:val="00DC3E3B"/>
    <w:rsid w:val="00DD29C1"/>
    <w:rsid w:val="00DD574A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065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943DC"/>
    <w:rsid w:val="00EA00A8"/>
    <w:rsid w:val="00EA364A"/>
    <w:rsid w:val="00EA554E"/>
    <w:rsid w:val="00EB00B6"/>
    <w:rsid w:val="00EB24E5"/>
    <w:rsid w:val="00EB4314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12A9"/>
    <w:rsid w:val="00F12AF3"/>
    <w:rsid w:val="00F131CB"/>
    <w:rsid w:val="00F13967"/>
    <w:rsid w:val="00F1608B"/>
    <w:rsid w:val="00F201BA"/>
    <w:rsid w:val="00F234AD"/>
    <w:rsid w:val="00F23594"/>
    <w:rsid w:val="00F241C5"/>
    <w:rsid w:val="00F2749C"/>
    <w:rsid w:val="00F278EE"/>
    <w:rsid w:val="00F361D9"/>
    <w:rsid w:val="00F40108"/>
    <w:rsid w:val="00F525A3"/>
    <w:rsid w:val="00F55F9B"/>
    <w:rsid w:val="00F6210A"/>
    <w:rsid w:val="00F65ACD"/>
    <w:rsid w:val="00F7086B"/>
    <w:rsid w:val="00F83A08"/>
    <w:rsid w:val="00F83D72"/>
    <w:rsid w:val="00F83EE5"/>
    <w:rsid w:val="00F8458B"/>
    <w:rsid w:val="00F94BF7"/>
    <w:rsid w:val="00FA0742"/>
    <w:rsid w:val="00FA108D"/>
    <w:rsid w:val="00FA23F7"/>
    <w:rsid w:val="00FA2BDE"/>
    <w:rsid w:val="00FA3E16"/>
    <w:rsid w:val="00FA5E2B"/>
    <w:rsid w:val="00FA7C50"/>
    <w:rsid w:val="00FB33E0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7DD9A5"/>
  <w15:chartTrackingRefBased/>
  <w15:docId w15:val="{24BF1129-71DB-4092-8A47-D6BD967D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link w:val="Tekstpodstawowy"/>
    <w:rsid w:val="00190AEC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190AEC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1B2A"/>
    <w:rPr>
      <w:color w:val="605E5C"/>
      <w:shd w:val="clear" w:color="auto" w:fill="E1DFDD"/>
    </w:rPr>
  </w:style>
  <w:style w:type="numbering" w:customStyle="1" w:styleId="WWNum31">
    <w:name w:val="WWNum31"/>
    <w:basedOn w:val="Bezlisty"/>
    <w:rsid w:val="00A22E2F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kruk@spzoz-siedlc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106</TotalTime>
  <Pages>9</Pages>
  <Words>2870</Words>
  <Characters>19571</Characters>
  <Application>Microsoft Office Word</Application>
  <DocSecurity>0</DocSecurity>
  <Lines>163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22397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Zamowienia 2</dc:creator>
  <cp:keywords/>
  <cp:lastModifiedBy>Zamowienia 2</cp:lastModifiedBy>
  <cp:revision>19</cp:revision>
  <cp:lastPrinted>1899-12-31T23:00:00Z</cp:lastPrinted>
  <dcterms:created xsi:type="dcterms:W3CDTF">2026-06-10T06:58:00Z</dcterms:created>
  <dcterms:modified xsi:type="dcterms:W3CDTF">2026-06-30T12:34:00Z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